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343"/>
        <w:gridCol w:w="3298"/>
      </w:tblGrid>
      <w:tr w:rsidR="007F6710" w:rsidRPr="007F6710" w14:paraId="2A4FE475" w14:textId="77777777" w:rsidTr="007F6710">
        <w:trPr>
          <w:trHeight w:val="375"/>
        </w:trPr>
        <w:tc>
          <w:tcPr>
            <w:tcW w:w="9062" w:type="dxa"/>
            <w:gridSpan w:val="3"/>
            <w:noWrap/>
            <w:hideMark/>
          </w:tcPr>
          <w:p w14:paraId="6029452E" w14:textId="63C00FD9" w:rsidR="007F6710" w:rsidRPr="007F6710" w:rsidRDefault="007F6710" w:rsidP="007F6710">
            <w:pPr>
              <w:jc w:val="center"/>
              <w:rPr>
                <w:b/>
                <w:bCs/>
              </w:rPr>
            </w:pPr>
            <w:r w:rsidRPr="007F6710">
              <w:rPr>
                <w:b/>
                <w:bCs/>
              </w:rPr>
              <w:t>Budowa ogrodzenia przy boisku sportowym w miejscowości Grzywna</w:t>
            </w:r>
          </w:p>
        </w:tc>
      </w:tr>
      <w:tr w:rsidR="007F6710" w:rsidRPr="007F6710" w14:paraId="716933C2" w14:textId="77777777" w:rsidTr="007F6710">
        <w:trPr>
          <w:trHeight w:val="300"/>
        </w:trPr>
        <w:tc>
          <w:tcPr>
            <w:tcW w:w="421" w:type="dxa"/>
            <w:noWrap/>
            <w:hideMark/>
          </w:tcPr>
          <w:p w14:paraId="55FC21D0" w14:textId="77777777" w:rsidR="007F6710" w:rsidRPr="007F6710" w:rsidRDefault="007F6710">
            <w:r w:rsidRPr="007F6710">
              <w:t> </w:t>
            </w:r>
          </w:p>
        </w:tc>
        <w:tc>
          <w:tcPr>
            <w:tcW w:w="5343" w:type="dxa"/>
            <w:noWrap/>
            <w:hideMark/>
          </w:tcPr>
          <w:p w14:paraId="44AA0313" w14:textId="77777777" w:rsidR="007F6710" w:rsidRPr="007F6710" w:rsidRDefault="007F6710">
            <w:pPr>
              <w:rPr>
                <w:b/>
                <w:bCs/>
              </w:rPr>
            </w:pPr>
            <w:r w:rsidRPr="007F6710">
              <w:rPr>
                <w:b/>
                <w:bCs/>
              </w:rPr>
              <w:t>Przedsiębiorstwo:</w:t>
            </w:r>
          </w:p>
        </w:tc>
        <w:tc>
          <w:tcPr>
            <w:tcW w:w="3298" w:type="dxa"/>
            <w:noWrap/>
            <w:hideMark/>
          </w:tcPr>
          <w:p w14:paraId="4944D9ED" w14:textId="77777777" w:rsidR="007F6710" w:rsidRPr="007F6710" w:rsidRDefault="007F6710">
            <w:pPr>
              <w:rPr>
                <w:b/>
                <w:bCs/>
              </w:rPr>
            </w:pPr>
            <w:r w:rsidRPr="007F6710">
              <w:rPr>
                <w:b/>
                <w:bCs/>
              </w:rPr>
              <w:t>Wartość oferty brutto:</w:t>
            </w:r>
          </w:p>
        </w:tc>
      </w:tr>
      <w:tr w:rsidR="007F6710" w:rsidRPr="007F6710" w14:paraId="17E7FF89" w14:textId="77777777" w:rsidTr="007F6710">
        <w:trPr>
          <w:trHeight w:val="300"/>
        </w:trPr>
        <w:tc>
          <w:tcPr>
            <w:tcW w:w="421" w:type="dxa"/>
            <w:noWrap/>
            <w:hideMark/>
          </w:tcPr>
          <w:p w14:paraId="6BF3916F" w14:textId="77777777" w:rsidR="007F6710" w:rsidRPr="007F6710" w:rsidRDefault="007F6710">
            <w:r w:rsidRPr="007F6710">
              <w:t>1.</w:t>
            </w:r>
          </w:p>
        </w:tc>
        <w:tc>
          <w:tcPr>
            <w:tcW w:w="5343" w:type="dxa"/>
            <w:noWrap/>
            <w:hideMark/>
          </w:tcPr>
          <w:p w14:paraId="7A1F482E" w14:textId="77777777" w:rsidR="007F6710" w:rsidRPr="007F6710" w:rsidRDefault="007F6710">
            <w:pPr>
              <w:rPr>
                <w:b/>
                <w:bCs/>
              </w:rPr>
            </w:pPr>
            <w:r w:rsidRPr="007F6710">
              <w:rPr>
                <w:b/>
                <w:bCs/>
              </w:rPr>
              <w:t xml:space="preserve">UNI-ARCZ Sp. Z o.o. </w:t>
            </w:r>
          </w:p>
        </w:tc>
        <w:tc>
          <w:tcPr>
            <w:tcW w:w="3298" w:type="dxa"/>
            <w:noWrap/>
            <w:hideMark/>
          </w:tcPr>
          <w:p w14:paraId="1D210C77" w14:textId="77777777" w:rsidR="007F6710" w:rsidRPr="007F6710" w:rsidRDefault="007F6710">
            <w:pPr>
              <w:rPr>
                <w:b/>
                <w:bCs/>
              </w:rPr>
            </w:pPr>
            <w:r w:rsidRPr="007F6710">
              <w:rPr>
                <w:b/>
                <w:bCs/>
              </w:rPr>
              <w:t>36.777.00 zł</w:t>
            </w:r>
          </w:p>
        </w:tc>
      </w:tr>
      <w:tr w:rsidR="007F6710" w:rsidRPr="007F6710" w14:paraId="1FB80792" w14:textId="77777777" w:rsidTr="007F6710">
        <w:trPr>
          <w:trHeight w:val="300"/>
        </w:trPr>
        <w:tc>
          <w:tcPr>
            <w:tcW w:w="421" w:type="dxa"/>
            <w:noWrap/>
            <w:hideMark/>
          </w:tcPr>
          <w:p w14:paraId="3A42D721" w14:textId="77777777" w:rsidR="007F6710" w:rsidRPr="007F6710" w:rsidRDefault="007F6710">
            <w:r w:rsidRPr="007F6710">
              <w:t>2.</w:t>
            </w:r>
          </w:p>
        </w:tc>
        <w:tc>
          <w:tcPr>
            <w:tcW w:w="5343" w:type="dxa"/>
            <w:noWrap/>
            <w:hideMark/>
          </w:tcPr>
          <w:p w14:paraId="3143D4D9" w14:textId="77777777" w:rsidR="007F6710" w:rsidRPr="007F6710" w:rsidRDefault="007F6710">
            <w:pPr>
              <w:rPr>
                <w:b/>
                <w:bCs/>
              </w:rPr>
            </w:pPr>
            <w:r w:rsidRPr="007F6710">
              <w:rPr>
                <w:b/>
                <w:bCs/>
              </w:rPr>
              <w:t xml:space="preserve">ANSTAL Justyna </w:t>
            </w:r>
            <w:proofErr w:type="spellStart"/>
            <w:r w:rsidRPr="007F6710">
              <w:rPr>
                <w:b/>
                <w:bCs/>
              </w:rPr>
              <w:t>Anusiak</w:t>
            </w:r>
            <w:proofErr w:type="spellEnd"/>
            <w:r w:rsidRPr="007F6710">
              <w:rPr>
                <w:b/>
                <w:bCs/>
              </w:rPr>
              <w:t xml:space="preserve"> </w:t>
            </w:r>
          </w:p>
        </w:tc>
        <w:tc>
          <w:tcPr>
            <w:tcW w:w="3298" w:type="dxa"/>
            <w:noWrap/>
            <w:hideMark/>
          </w:tcPr>
          <w:p w14:paraId="124943BB" w14:textId="77777777" w:rsidR="007F6710" w:rsidRPr="007F6710" w:rsidRDefault="007F6710">
            <w:pPr>
              <w:rPr>
                <w:b/>
                <w:bCs/>
              </w:rPr>
            </w:pPr>
            <w:r w:rsidRPr="007F6710">
              <w:rPr>
                <w:b/>
                <w:bCs/>
              </w:rPr>
              <w:t>54.396.75 zł</w:t>
            </w:r>
          </w:p>
        </w:tc>
      </w:tr>
      <w:tr w:rsidR="007F6710" w:rsidRPr="007F6710" w14:paraId="1FB38DC1" w14:textId="77777777" w:rsidTr="007F6710">
        <w:trPr>
          <w:trHeight w:val="600"/>
        </w:trPr>
        <w:tc>
          <w:tcPr>
            <w:tcW w:w="421" w:type="dxa"/>
            <w:noWrap/>
            <w:hideMark/>
          </w:tcPr>
          <w:p w14:paraId="72072D13" w14:textId="77777777" w:rsidR="007F6710" w:rsidRPr="007F6710" w:rsidRDefault="007F6710">
            <w:r w:rsidRPr="007F6710">
              <w:t>3.</w:t>
            </w:r>
          </w:p>
        </w:tc>
        <w:tc>
          <w:tcPr>
            <w:tcW w:w="5343" w:type="dxa"/>
            <w:hideMark/>
          </w:tcPr>
          <w:p w14:paraId="18592538" w14:textId="77777777" w:rsidR="007F6710" w:rsidRPr="007F6710" w:rsidRDefault="007F6710">
            <w:pPr>
              <w:rPr>
                <w:b/>
                <w:bCs/>
              </w:rPr>
            </w:pPr>
            <w:r w:rsidRPr="007F6710">
              <w:rPr>
                <w:b/>
                <w:bCs/>
              </w:rPr>
              <w:t xml:space="preserve">Firma Produkcyjno- Usługowa Janusz </w:t>
            </w:r>
            <w:proofErr w:type="spellStart"/>
            <w:r w:rsidRPr="007F6710">
              <w:rPr>
                <w:b/>
                <w:bCs/>
              </w:rPr>
              <w:t>Szczepańśki</w:t>
            </w:r>
            <w:proofErr w:type="spellEnd"/>
            <w:r w:rsidRPr="007F6710">
              <w:rPr>
                <w:b/>
                <w:bCs/>
              </w:rPr>
              <w:t xml:space="preserve"> </w:t>
            </w:r>
          </w:p>
        </w:tc>
        <w:tc>
          <w:tcPr>
            <w:tcW w:w="3298" w:type="dxa"/>
            <w:noWrap/>
            <w:hideMark/>
          </w:tcPr>
          <w:p w14:paraId="2EF59DCD" w14:textId="77777777" w:rsidR="007F6710" w:rsidRPr="007F6710" w:rsidRDefault="007F6710">
            <w:pPr>
              <w:rPr>
                <w:b/>
                <w:bCs/>
              </w:rPr>
            </w:pPr>
            <w:r w:rsidRPr="007F6710">
              <w:rPr>
                <w:b/>
                <w:bCs/>
              </w:rPr>
              <w:t>60.000.00 zł</w:t>
            </w:r>
          </w:p>
        </w:tc>
      </w:tr>
      <w:tr w:rsidR="007F6710" w:rsidRPr="007F6710" w14:paraId="27BB0539" w14:textId="77777777" w:rsidTr="007F6710">
        <w:trPr>
          <w:trHeight w:val="300"/>
        </w:trPr>
        <w:tc>
          <w:tcPr>
            <w:tcW w:w="421" w:type="dxa"/>
            <w:noWrap/>
            <w:hideMark/>
          </w:tcPr>
          <w:p w14:paraId="4651D524" w14:textId="77777777" w:rsidR="007F6710" w:rsidRPr="007F6710" w:rsidRDefault="007F6710">
            <w:r w:rsidRPr="007F6710">
              <w:t>4.</w:t>
            </w:r>
          </w:p>
        </w:tc>
        <w:tc>
          <w:tcPr>
            <w:tcW w:w="5343" w:type="dxa"/>
            <w:noWrap/>
            <w:hideMark/>
          </w:tcPr>
          <w:p w14:paraId="4C6AB07A" w14:textId="77777777" w:rsidR="007F6710" w:rsidRPr="007F6710" w:rsidRDefault="007F6710">
            <w:pPr>
              <w:rPr>
                <w:b/>
                <w:bCs/>
              </w:rPr>
            </w:pPr>
            <w:r w:rsidRPr="007F6710">
              <w:rPr>
                <w:b/>
                <w:bCs/>
              </w:rPr>
              <w:t xml:space="preserve">DARRO Sp. Z o.o. </w:t>
            </w:r>
          </w:p>
        </w:tc>
        <w:tc>
          <w:tcPr>
            <w:tcW w:w="3298" w:type="dxa"/>
            <w:noWrap/>
            <w:hideMark/>
          </w:tcPr>
          <w:p w14:paraId="34010F77" w14:textId="77777777" w:rsidR="007F6710" w:rsidRPr="007F6710" w:rsidRDefault="007F6710">
            <w:pPr>
              <w:rPr>
                <w:b/>
                <w:bCs/>
              </w:rPr>
            </w:pPr>
            <w:r w:rsidRPr="007F6710">
              <w:rPr>
                <w:b/>
                <w:bCs/>
              </w:rPr>
              <w:t>78.105.00 zł</w:t>
            </w:r>
          </w:p>
        </w:tc>
      </w:tr>
      <w:tr w:rsidR="007F6710" w:rsidRPr="007F6710" w14:paraId="5E2C7854" w14:textId="77777777" w:rsidTr="007F6710">
        <w:trPr>
          <w:trHeight w:val="300"/>
        </w:trPr>
        <w:tc>
          <w:tcPr>
            <w:tcW w:w="421" w:type="dxa"/>
            <w:noWrap/>
            <w:hideMark/>
          </w:tcPr>
          <w:p w14:paraId="4CC43000" w14:textId="77777777" w:rsidR="007F6710" w:rsidRPr="007F6710" w:rsidRDefault="007F6710">
            <w:r w:rsidRPr="007F6710">
              <w:t>5.</w:t>
            </w:r>
          </w:p>
        </w:tc>
        <w:tc>
          <w:tcPr>
            <w:tcW w:w="5343" w:type="dxa"/>
            <w:noWrap/>
            <w:hideMark/>
          </w:tcPr>
          <w:p w14:paraId="1D72571B" w14:textId="77777777" w:rsidR="007F6710" w:rsidRPr="007F6710" w:rsidRDefault="007F6710">
            <w:pPr>
              <w:rPr>
                <w:b/>
                <w:bCs/>
              </w:rPr>
            </w:pPr>
            <w:proofErr w:type="spellStart"/>
            <w:r w:rsidRPr="007F6710">
              <w:rPr>
                <w:b/>
                <w:bCs/>
              </w:rPr>
              <w:t>RajBud</w:t>
            </w:r>
            <w:proofErr w:type="spellEnd"/>
            <w:r w:rsidRPr="007F6710">
              <w:rPr>
                <w:b/>
                <w:bCs/>
              </w:rPr>
              <w:t xml:space="preserve"> Beata Lewandowska </w:t>
            </w:r>
          </w:p>
        </w:tc>
        <w:tc>
          <w:tcPr>
            <w:tcW w:w="3298" w:type="dxa"/>
            <w:noWrap/>
            <w:hideMark/>
          </w:tcPr>
          <w:p w14:paraId="468457E3" w14:textId="77777777" w:rsidR="007F6710" w:rsidRPr="007F6710" w:rsidRDefault="007F6710">
            <w:pPr>
              <w:rPr>
                <w:b/>
                <w:bCs/>
              </w:rPr>
            </w:pPr>
            <w:r w:rsidRPr="007F6710">
              <w:rPr>
                <w:b/>
                <w:bCs/>
              </w:rPr>
              <w:t>88.500.00 zł</w:t>
            </w:r>
          </w:p>
        </w:tc>
      </w:tr>
    </w:tbl>
    <w:p w14:paraId="7ED79223" w14:textId="77777777" w:rsidR="00D82E0F" w:rsidRDefault="00D82E0F"/>
    <w:sectPr w:rsidR="00D8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10"/>
    <w:rsid w:val="007F6710"/>
    <w:rsid w:val="00D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916E"/>
  <w15:chartTrackingRefBased/>
  <w15:docId w15:val="{83AA5895-2127-4EB6-8349-CAD5E3A4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Brzoskiewicz</dc:creator>
  <cp:keywords/>
  <dc:description/>
  <cp:lastModifiedBy>Sylwia Brzoskiewicz</cp:lastModifiedBy>
  <cp:revision>1</cp:revision>
  <dcterms:created xsi:type="dcterms:W3CDTF">2021-11-03T06:33:00Z</dcterms:created>
  <dcterms:modified xsi:type="dcterms:W3CDTF">2021-11-03T06:34:00Z</dcterms:modified>
</cp:coreProperties>
</file>