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2D87B" w14:textId="4CD3CB9A" w:rsidR="007C1109" w:rsidRPr="008542CC" w:rsidRDefault="007C1109" w:rsidP="007C1109">
      <w:pPr>
        <w:pStyle w:val="Standard"/>
        <w:spacing w:line="276" w:lineRule="auto"/>
        <w:jc w:val="center"/>
        <w:rPr>
          <w:b/>
          <w:bCs/>
          <w:caps/>
          <w:lang w:val="pl-PL"/>
        </w:rPr>
      </w:pPr>
      <w:r w:rsidRPr="008542CC">
        <w:rPr>
          <w:b/>
          <w:bCs/>
          <w:caps/>
          <w:lang w:val="pl-PL"/>
        </w:rPr>
        <w:t xml:space="preserve">Zarządzenie </w:t>
      </w:r>
      <w:proofErr w:type="spellStart"/>
      <w:r w:rsidRPr="00C22849">
        <w:rPr>
          <w:b/>
        </w:rPr>
        <w:t>Nr</w:t>
      </w:r>
      <w:proofErr w:type="spellEnd"/>
      <w:r w:rsidRPr="008542CC">
        <w:rPr>
          <w:b/>
          <w:bCs/>
          <w:caps/>
          <w:lang w:val="pl-PL"/>
        </w:rPr>
        <w:t xml:space="preserve"> </w:t>
      </w:r>
      <w:r w:rsidR="00806438">
        <w:rPr>
          <w:b/>
          <w:bCs/>
          <w:caps/>
          <w:lang w:val="pl-PL"/>
        </w:rPr>
        <w:t>4a</w:t>
      </w:r>
      <w:r w:rsidR="002714C8">
        <w:rPr>
          <w:b/>
          <w:bCs/>
          <w:caps/>
          <w:lang w:val="pl-PL"/>
        </w:rPr>
        <w:t>/20</w:t>
      </w:r>
      <w:r w:rsidRPr="008542CC">
        <w:rPr>
          <w:b/>
          <w:bCs/>
          <w:caps/>
          <w:lang w:val="pl-PL"/>
        </w:rPr>
        <w:t>22</w:t>
      </w:r>
    </w:p>
    <w:p w14:paraId="55E7C997" w14:textId="77777777" w:rsidR="007C1109" w:rsidRPr="008542CC" w:rsidRDefault="007C1109" w:rsidP="007C1109">
      <w:pPr>
        <w:pStyle w:val="Standard"/>
        <w:spacing w:line="276" w:lineRule="auto"/>
        <w:jc w:val="center"/>
        <w:rPr>
          <w:b/>
          <w:bCs/>
          <w:caps/>
          <w:lang w:val="pl-PL"/>
        </w:rPr>
      </w:pPr>
      <w:r w:rsidRPr="008542CC">
        <w:rPr>
          <w:b/>
          <w:bCs/>
          <w:caps/>
          <w:lang w:val="pl-PL"/>
        </w:rPr>
        <w:t>Wójta Gminy</w:t>
      </w:r>
      <w:r>
        <w:rPr>
          <w:b/>
          <w:bCs/>
          <w:caps/>
          <w:lang w:val="pl-PL"/>
        </w:rPr>
        <w:t xml:space="preserve"> CHEŁMŻA</w:t>
      </w:r>
    </w:p>
    <w:p w14:paraId="382D76B4" w14:textId="77777777" w:rsidR="007C1109" w:rsidRDefault="007C1109" w:rsidP="007C1109">
      <w:pPr>
        <w:pStyle w:val="Standard"/>
        <w:spacing w:line="276" w:lineRule="auto"/>
        <w:jc w:val="center"/>
        <w:rPr>
          <w:lang w:val="pl-PL"/>
        </w:rPr>
      </w:pPr>
    </w:p>
    <w:p w14:paraId="432FB0DB" w14:textId="3CDFC21C" w:rsidR="007C1109" w:rsidRDefault="007C1109" w:rsidP="007C1109">
      <w:pPr>
        <w:pStyle w:val="Standard"/>
        <w:spacing w:line="276" w:lineRule="auto"/>
        <w:jc w:val="center"/>
        <w:rPr>
          <w:lang w:val="pl-PL"/>
        </w:rPr>
      </w:pPr>
      <w:r>
        <w:rPr>
          <w:lang w:val="pl-PL"/>
        </w:rPr>
        <w:t xml:space="preserve">z dnia </w:t>
      </w:r>
      <w:r w:rsidR="00806438">
        <w:rPr>
          <w:lang w:val="pl-PL"/>
        </w:rPr>
        <w:t xml:space="preserve">18 </w:t>
      </w:r>
      <w:r>
        <w:rPr>
          <w:lang w:val="pl-PL"/>
        </w:rPr>
        <w:t>stycznia 2022 r.</w:t>
      </w:r>
    </w:p>
    <w:p w14:paraId="17A096C1" w14:textId="77777777" w:rsidR="007C1109" w:rsidRDefault="007C1109" w:rsidP="007C1109">
      <w:pPr>
        <w:pStyle w:val="Standard"/>
        <w:spacing w:line="276" w:lineRule="auto"/>
        <w:jc w:val="center"/>
        <w:rPr>
          <w:lang w:val="pl-PL"/>
        </w:rPr>
      </w:pPr>
    </w:p>
    <w:p w14:paraId="06C431C0" w14:textId="3240C629" w:rsidR="007C1109" w:rsidRDefault="007C1109" w:rsidP="007C1109">
      <w:pPr>
        <w:pStyle w:val="Standard"/>
        <w:spacing w:line="276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w sprawie upoważnienia kierownika oraz pracowników Ośrodka Pomocy Społecznej Gminy Chełmża do </w:t>
      </w:r>
      <w:r w:rsidRPr="001C4E63">
        <w:rPr>
          <w:b/>
          <w:bCs/>
          <w:lang w:val="pl-PL"/>
        </w:rPr>
        <w:t>prowadzenia postępowań w sprawach dodatku osłonowego w tym do wydawania zaświadczeń oraz decyzji.</w:t>
      </w:r>
    </w:p>
    <w:p w14:paraId="2FB538BD" w14:textId="77777777" w:rsidR="007C1109" w:rsidRDefault="007C1109" w:rsidP="007C1109">
      <w:pPr>
        <w:pStyle w:val="Standard"/>
        <w:spacing w:line="276" w:lineRule="auto"/>
        <w:jc w:val="center"/>
        <w:rPr>
          <w:b/>
          <w:bCs/>
          <w:lang w:val="pl-PL"/>
        </w:rPr>
      </w:pPr>
    </w:p>
    <w:p w14:paraId="564E8805" w14:textId="291F4DF6" w:rsidR="007C1109" w:rsidRDefault="007C1109" w:rsidP="00D77759">
      <w:pPr>
        <w:pStyle w:val="Standard"/>
        <w:tabs>
          <w:tab w:val="left" w:pos="1701"/>
        </w:tabs>
        <w:spacing w:line="276" w:lineRule="auto"/>
        <w:ind w:firstLine="708"/>
        <w:jc w:val="both"/>
        <w:rPr>
          <w:lang w:val="pl-PL"/>
        </w:rPr>
      </w:pPr>
      <w:r>
        <w:rPr>
          <w:lang w:val="pl-PL"/>
        </w:rPr>
        <w:t>Na podstawie art. 2 ust. 14 ustawy z dnia 17 grudnia 2021 r. o dodatku osłonowym (Dz.U. z 2022 r. poz.</w:t>
      </w:r>
      <w:r w:rsidR="00806438">
        <w:rPr>
          <w:lang w:val="pl-PL"/>
        </w:rPr>
        <w:t xml:space="preserve"> </w:t>
      </w:r>
      <w:r>
        <w:rPr>
          <w:lang w:val="pl-PL"/>
        </w:rPr>
        <w:t>1)</w:t>
      </w:r>
      <w:r w:rsidR="00956179">
        <w:rPr>
          <w:lang w:val="pl-PL"/>
        </w:rPr>
        <w:t>,</w:t>
      </w:r>
      <w:r>
        <w:rPr>
          <w:lang w:val="pl-PL"/>
        </w:rPr>
        <w:t xml:space="preserve"> z art. 411 ustawy z dnia 27 kwietnia 2001 r. Prawo ochrony środowiska (Dz.U. z 2021 poz. 1973 i 2269) </w:t>
      </w:r>
      <w:r w:rsidR="00806438">
        <w:rPr>
          <w:lang w:val="pl-PL"/>
        </w:rPr>
        <w:t>zarządzam, co następuję:</w:t>
      </w:r>
    </w:p>
    <w:p w14:paraId="1DC50E19" w14:textId="77777777" w:rsidR="007C1109" w:rsidRDefault="007C1109">
      <w:pPr>
        <w:pStyle w:val="Standard"/>
        <w:spacing w:line="276" w:lineRule="auto"/>
        <w:jc w:val="both"/>
        <w:rPr>
          <w:lang w:val="pl-PL"/>
        </w:rPr>
      </w:pPr>
    </w:p>
    <w:p w14:paraId="2BBA863D" w14:textId="7893F946" w:rsidR="007C1109" w:rsidRDefault="007C1109">
      <w:pPr>
        <w:pStyle w:val="Standard"/>
        <w:spacing w:line="276" w:lineRule="auto"/>
        <w:ind w:firstLine="708"/>
        <w:jc w:val="both"/>
        <w:rPr>
          <w:lang w:val="pl-PL"/>
        </w:rPr>
      </w:pPr>
      <w:r w:rsidRPr="00625185">
        <w:rPr>
          <w:b/>
          <w:bCs/>
          <w:lang w:val="pl-PL"/>
        </w:rPr>
        <w:t>§ 1</w:t>
      </w:r>
      <w:r>
        <w:rPr>
          <w:b/>
          <w:bCs/>
          <w:lang w:val="pl-PL"/>
        </w:rPr>
        <w:t xml:space="preserve">. </w:t>
      </w:r>
      <w:r>
        <w:rPr>
          <w:lang w:val="pl-PL"/>
        </w:rPr>
        <w:t>Upoważniam</w:t>
      </w:r>
      <w:r w:rsidR="00806438">
        <w:rPr>
          <w:lang w:val="pl-PL"/>
        </w:rPr>
        <w:t xml:space="preserve"> Annę Bykowską</w:t>
      </w:r>
      <w:r>
        <w:rPr>
          <w:lang w:val="pl-PL"/>
        </w:rPr>
        <w:t xml:space="preserve"> kierownik</w:t>
      </w:r>
      <w:r w:rsidR="00806438">
        <w:rPr>
          <w:lang w:val="pl-PL"/>
        </w:rPr>
        <w:t>a</w:t>
      </w:r>
      <w:r>
        <w:rPr>
          <w:lang w:val="pl-PL"/>
        </w:rPr>
        <w:t xml:space="preserve"> Ośrodka Pomocy Społecznej Gminy Chełmża </w:t>
      </w:r>
      <w:r w:rsidRPr="00625185">
        <w:rPr>
          <w:lang w:val="pl-PL"/>
        </w:rPr>
        <w:t>do prowadzenia postępowań w sprawach</w:t>
      </w:r>
      <w:r>
        <w:rPr>
          <w:lang w:val="pl-PL"/>
        </w:rPr>
        <w:t xml:space="preserve"> dodatku osłonowego</w:t>
      </w:r>
      <w:r w:rsidRPr="00625185">
        <w:rPr>
          <w:lang w:val="pl-PL"/>
        </w:rPr>
        <w:t xml:space="preserve"> w tym do </w:t>
      </w:r>
      <w:r>
        <w:rPr>
          <w:lang w:val="pl-PL"/>
        </w:rPr>
        <w:t xml:space="preserve">przesyłania informacji o przyznaniu dodatku osłonowego, </w:t>
      </w:r>
      <w:r w:rsidRPr="00625185">
        <w:rPr>
          <w:lang w:val="pl-PL"/>
        </w:rPr>
        <w:t>wydawania zaświadczeń</w:t>
      </w:r>
      <w:r w:rsidR="00806438">
        <w:rPr>
          <w:lang w:val="pl-PL"/>
        </w:rPr>
        <w:t xml:space="preserve"> oraz decyzji.</w:t>
      </w:r>
    </w:p>
    <w:p w14:paraId="2DBC8BA2" w14:textId="77777777" w:rsidR="007C1109" w:rsidRDefault="007C1109">
      <w:pPr>
        <w:pStyle w:val="Standard"/>
        <w:spacing w:line="276" w:lineRule="auto"/>
        <w:jc w:val="both"/>
        <w:rPr>
          <w:lang w:val="pl-PL"/>
        </w:rPr>
      </w:pPr>
    </w:p>
    <w:p w14:paraId="3545858B" w14:textId="02E1FC64" w:rsidR="007C1109" w:rsidRDefault="007C1109">
      <w:pPr>
        <w:pStyle w:val="Standard"/>
        <w:spacing w:line="276" w:lineRule="auto"/>
        <w:ind w:firstLine="709"/>
        <w:jc w:val="both"/>
        <w:rPr>
          <w:lang w:val="pl-PL"/>
        </w:rPr>
      </w:pPr>
      <w:r w:rsidRPr="00625185">
        <w:rPr>
          <w:b/>
          <w:bCs/>
          <w:lang w:val="pl-PL"/>
        </w:rPr>
        <w:t>§ 2</w:t>
      </w:r>
      <w:r>
        <w:rPr>
          <w:b/>
          <w:bCs/>
          <w:lang w:val="pl-PL"/>
        </w:rPr>
        <w:t xml:space="preserve">. </w:t>
      </w:r>
      <w:r w:rsidRPr="00625185">
        <w:rPr>
          <w:lang w:val="pl-PL"/>
        </w:rPr>
        <w:t xml:space="preserve">Na wniosek </w:t>
      </w:r>
      <w:r>
        <w:rPr>
          <w:lang w:val="pl-PL"/>
        </w:rPr>
        <w:t>kierownika</w:t>
      </w:r>
      <w:r w:rsidRPr="00625185">
        <w:rPr>
          <w:lang w:val="pl-PL"/>
        </w:rPr>
        <w:t xml:space="preserve"> Ośrodka Pomocy Społecznej </w:t>
      </w:r>
      <w:r>
        <w:rPr>
          <w:lang w:val="pl-PL"/>
        </w:rPr>
        <w:t>Gminy Chełmża</w:t>
      </w:r>
      <w:r w:rsidR="00806438">
        <w:rPr>
          <w:lang w:val="pl-PL"/>
        </w:rPr>
        <w:t xml:space="preserve"> upoważniam.</w:t>
      </w:r>
    </w:p>
    <w:p w14:paraId="4720E81B" w14:textId="5B3E8B30" w:rsidR="007C1109" w:rsidRDefault="007C1109">
      <w:pPr>
        <w:pStyle w:val="Standard"/>
        <w:numPr>
          <w:ilvl w:val="0"/>
          <w:numId w:val="1"/>
        </w:numPr>
        <w:spacing w:line="276" w:lineRule="auto"/>
        <w:jc w:val="both"/>
        <w:rPr>
          <w:lang w:val="pl-PL"/>
        </w:rPr>
      </w:pPr>
      <w:r w:rsidRPr="00625185">
        <w:rPr>
          <w:lang w:val="pl-PL"/>
        </w:rPr>
        <w:t>Panią</w:t>
      </w:r>
      <w:r>
        <w:rPr>
          <w:lang w:val="pl-PL"/>
        </w:rPr>
        <w:t xml:space="preserve"> Agnieszkę Pawlak;</w:t>
      </w:r>
    </w:p>
    <w:p w14:paraId="54754001" w14:textId="30FE92FC" w:rsidR="007C1109" w:rsidRDefault="007C1109">
      <w:pPr>
        <w:pStyle w:val="Standard"/>
        <w:numPr>
          <w:ilvl w:val="0"/>
          <w:numId w:val="1"/>
        </w:numPr>
        <w:spacing w:line="276" w:lineRule="auto"/>
        <w:jc w:val="both"/>
        <w:rPr>
          <w:lang w:val="pl-PL"/>
        </w:rPr>
      </w:pPr>
      <w:r w:rsidRPr="00176F7F">
        <w:rPr>
          <w:lang w:val="pl-PL"/>
        </w:rPr>
        <w:t xml:space="preserve">Panią </w:t>
      </w:r>
      <w:r>
        <w:rPr>
          <w:lang w:val="pl-PL"/>
        </w:rPr>
        <w:t>Monikę Bielską</w:t>
      </w:r>
      <w:r w:rsidR="00D77759">
        <w:rPr>
          <w:lang w:val="pl-PL"/>
        </w:rPr>
        <w:t>;</w:t>
      </w:r>
    </w:p>
    <w:p w14:paraId="02C5C052" w14:textId="1B262783" w:rsidR="007C1109" w:rsidRDefault="007C1109">
      <w:pPr>
        <w:pStyle w:val="Standard"/>
        <w:numPr>
          <w:ilvl w:val="0"/>
          <w:numId w:val="1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Panią Sylwię </w:t>
      </w:r>
      <w:proofErr w:type="spellStart"/>
      <w:r>
        <w:rPr>
          <w:lang w:val="pl-PL"/>
        </w:rPr>
        <w:t>Brzóskiewicz</w:t>
      </w:r>
      <w:proofErr w:type="spellEnd"/>
      <w:r w:rsidR="00D77759">
        <w:rPr>
          <w:lang w:val="pl-PL"/>
        </w:rPr>
        <w:t>,</w:t>
      </w:r>
    </w:p>
    <w:p w14:paraId="31254B4B" w14:textId="300AEFDD" w:rsidR="007C1109" w:rsidRPr="00176F7F" w:rsidRDefault="007C1109">
      <w:pPr>
        <w:pStyle w:val="Standard"/>
        <w:spacing w:line="276" w:lineRule="auto"/>
        <w:jc w:val="both"/>
        <w:rPr>
          <w:lang w:val="pl-PL"/>
        </w:rPr>
      </w:pPr>
      <w:r w:rsidRPr="00625185">
        <w:rPr>
          <w:lang w:val="pl-PL"/>
        </w:rPr>
        <w:t xml:space="preserve">do prowadzenia postępowań w sprawach dodatku osłonowego w tym do </w:t>
      </w:r>
      <w:r>
        <w:rPr>
          <w:lang w:val="pl-PL"/>
        </w:rPr>
        <w:t xml:space="preserve">przesyłania informacji o przyznaniu dodatku osłonowego, wydawania </w:t>
      </w:r>
      <w:r w:rsidRPr="00625185">
        <w:rPr>
          <w:lang w:val="pl-PL"/>
        </w:rPr>
        <w:t>zaświadczeń oraz decyzji</w:t>
      </w:r>
      <w:r w:rsidR="00806438">
        <w:rPr>
          <w:lang w:val="pl-PL"/>
        </w:rPr>
        <w:t>.</w:t>
      </w:r>
    </w:p>
    <w:p w14:paraId="17FB9186" w14:textId="77777777" w:rsidR="007C1109" w:rsidRDefault="007C1109">
      <w:pPr>
        <w:pStyle w:val="Standard"/>
        <w:spacing w:line="276" w:lineRule="auto"/>
        <w:jc w:val="both"/>
        <w:rPr>
          <w:lang w:val="pl-PL"/>
        </w:rPr>
      </w:pPr>
      <w:bookmarkStart w:id="0" w:name="_GoBack"/>
      <w:bookmarkEnd w:id="0"/>
    </w:p>
    <w:p w14:paraId="290A7AB4" w14:textId="69409F46" w:rsidR="007C1109" w:rsidRDefault="007C1109">
      <w:pPr>
        <w:pStyle w:val="Standard"/>
        <w:spacing w:line="276" w:lineRule="auto"/>
        <w:ind w:firstLine="708"/>
        <w:jc w:val="both"/>
      </w:pPr>
      <w:r w:rsidRPr="00625185">
        <w:rPr>
          <w:b/>
          <w:bCs/>
          <w:lang w:val="pl-PL"/>
        </w:rPr>
        <w:t>§ 3</w:t>
      </w:r>
      <w:r>
        <w:rPr>
          <w:b/>
          <w:bCs/>
          <w:lang w:val="pl-PL"/>
        </w:rPr>
        <w:t xml:space="preserve">. </w:t>
      </w:r>
      <w:r>
        <w:rPr>
          <w:lang w:val="pl-PL"/>
        </w:rPr>
        <w:t xml:space="preserve">Zarządzenie wchodzi w życie z dniem </w:t>
      </w:r>
      <w:r w:rsidR="002714C8">
        <w:rPr>
          <w:lang w:val="pl-PL"/>
        </w:rPr>
        <w:t>wydania.</w:t>
      </w:r>
    </w:p>
    <w:p w14:paraId="6CFE0991" w14:textId="77777777" w:rsidR="00055D46" w:rsidRDefault="00055D46"/>
    <w:sectPr w:rsidR="0005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C6196"/>
    <w:multiLevelType w:val="hybridMultilevel"/>
    <w:tmpl w:val="0EA64A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09"/>
    <w:rsid w:val="00055D46"/>
    <w:rsid w:val="002714C8"/>
    <w:rsid w:val="007C1109"/>
    <w:rsid w:val="007F1D5C"/>
    <w:rsid w:val="00806438"/>
    <w:rsid w:val="00956179"/>
    <w:rsid w:val="00D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9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11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11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Pawlak</dc:creator>
  <cp:lastModifiedBy>Beata Kowalska</cp:lastModifiedBy>
  <cp:revision>2</cp:revision>
  <cp:lastPrinted>2022-03-18T09:16:00Z</cp:lastPrinted>
  <dcterms:created xsi:type="dcterms:W3CDTF">2022-03-18T09:17:00Z</dcterms:created>
  <dcterms:modified xsi:type="dcterms:W3CDTF">2022-03-18T09:17:00Z</dcterms:modified>
</cp:coreProperties>
</file>