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2FC1" w14:textId="77777777" w:rsidR="008D1024" w:rsidRDefault="008D1024" w:rsidP="006604A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</w:p>
    <w:p w14:paraId="5A7D8B5B" w14:textId="77777777" w:rsidR="00B72CB7" w:rsidRPr="0063185A" w:rsidRDefault="00B72CB7" w:rsidP="00B72CB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4AF9A645" w14:textId="5A351C3C" w:rsidR="006604AC" w:rsidRDefault="006604AC" w:rsidP="00B72CB7">
      <w:pPr>
        <w:widowControl w:val="0"/>
        <w:suppressAutoHyphens/>
        <w:spacing w:after="0" w:line="240" w:lineRule="auto"/>
        <w:ind w:left="4956" w:firstLine="708"/>
        <w:jc w:val="center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1A736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30 marca</w:t>
      </w:r>
      <w:r w:rsidR="008D1024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2022 r.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6BB4D74C" w14:textId="1575123D" w:rsidR="006604AC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1A7367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3</w:t>
      </w:r>
      <w:r w:rsidR="008D1024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.2022</w:t>
      </w:r>
    </w:p>
    <w:p w14:paraId="13B45D19" w14:textId="77777777" w:rsidR="006604AC" w:rsidRPr="00985F94" w:rsidRDefault="006604AC" w:rsidP="006604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200C06BF" w14:textId="77777777" w:rsidR="008D1024" w:rsidRPr="008B26CB" w:rsidRDefault="008D1024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</w:rPr>
      </w:pPr>
    </w:p>
    <w:p w14:paraId="09643D82" w14:textId="47ABACAB" w:rsidR="006604AC" w:rsidRPr="008B26CB" w:rsidRDefault="006604AC" w:rsidP="006604A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</w:rPr>
      </w:pPr>
      <w:r w:rsidRPr="008B26CB">
        <w:rPr>
          <w:rFonts w:ascii="Times New Roman" w:eastAsia="Lucida Sans Unicode" w:hAnsi="Times New Roman" w:cs="Times New Roman"/>
          <w:b/>
          <w:color w:val="000000" w:themeColor="text1"/>
          <w:kern w:val="1"/>
          <w:sz w:val="28"/>
          <w:szCs w:val="28"/>
        </w:rPr>
        <w:t>Obwieszczenie o wszczęciu postępowania</w:t>
      </w:r>
    </w:p>
    <w:p w14:paraId="65986B42" w14:textId="77777777" w:rsidR="006604AC" w:rsidRPr="0077129D" w:rsidRDefault="006604AC" w:rsidP="006604AC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225AD500" w14:textId="37600BA3" w:rsidR="001A7367" w:rsidRDefault="006604AC" w:rsidP="001A736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późn.zm.),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1,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ustawy z dnia 14 czerwca 1960 r. Kodeks postępowania administracyjnego (Dz.U. z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735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1A7367">
        <w:rPr>
          <w:rFonts w:ascii="Times New Roman" w:hAnsi="Times New Roman" w:cs="Times New Roman"/>
          <w:color w:val="000000" w:themeColor="text1"/>
          <w:sz w:val="24"/>
          <w:szCs w:val="24"/>
        </w:rPr>
        <w:t>28 marca</w:t>
      </w:r>
      <w:r w:rsidR="008D1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767F51">
        <w:rPr>
          <w:rFonts w:ascii="Times New Roman" w:hAnsi="Times New Roman" w:cs="Times New Roman"/>
          <w:color w:val="000000" w:themeColor="text1"/>
          <w:sz w:val="24"/>
          <w:szCs w:val="24"/>
        </w:rPr>
        <w:t>wniosku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7367">
        <w:rPr>
          <w:rFonts w:ascii="Times New Roman" w:hAnsi="Times New Roman" w:cs="Times New Roman"/>
          <w:color w:val="000000" w:themeColor="text1"/>
          <w:sz w:val="24"/>
          <w:szCs w:val="24"/>
        </w:rPr>
        <w:t>P4 Sp. z o.o., reprezentowanej przez pełnomocnika Marcina Majera,</w:t>
      </w:r>
      <w:r w:rsidR="007E5BB7" w:rsidRPr="007E5B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sprawie wydania decyzji </w:t>
      </w:r>
      <w:r w:rsidR="001A7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ustalenie lokalizacji inwestycji celu publicznego dla zamierzenia polegającego na budowie stacji bazowej telefonii komórkowej  </w:t>
      </w:r>
      <w:r w:rsidR="001A7367" w:rsidRPr="001A7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TOR4601A na działce 306/4</w:t>
      </w:r>
      <w:r w:rsidR="001A7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73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obręb Skąpe, gmina Chełmża. </w:t>
      </w:r>
    </w:p>
    <w:p w14:paraId="744742AA" w14:textId="11AA3778" w:rsidR="006604AC" w:rsidRPr="0077129D" w:rsidRDefault="006604AC" w:rsidP="001A736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Wgląd do materiałów oraz informacje dotyczące przedsięwzięcia dostępne są w Urzędzie Gminy Chełmża, ul. Wodna 2, 87-140 Chełmża 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20E5B">
        <w:rPr>
          <w:rFonts w:ascii="Times New Roman" w:hAnsi="Times New Roman" w:cs="Times New Roman"/>
          <w:color w:val="000000" w:themeColor="text1"/>
          <w:sz w:val="24"/>
          <w:szCs w:val="24"/>
        </w:rPr>
        <w:t>Biurze Obsługi Interesanta</w:t>
      </w:r>
      <w:r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32DF35" w14:textId="188BEC43" w:rsidR="00C87079" w:rsidRPr="00B72CB7" w:rsidRDefault="006604AC" w:rsidP="00B72CB7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545EAD1B" w14:textId="4F23B50E" w:rsidR="00B72CB7" w:rsidRDefault="00B72CB7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6927E8A8" w14:textId="6C627769" w:rsidR="00B72CB7" w:rsidRPr="00B72CB7" w:rsidRDefault="00B72CB7" w:rsidP="00B72CB7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</w:t>
      </w:r>
    </w:p>
    <w:p w14:paraId="40DD94DE" w14:textId="44243F34" w:rsidR="00B72CB7" w:rsidRDefault="00B72CB7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3D997A8B" w14:textId="77777777" w:rsidR="008B26CB" w:rsidRDefault="008B26CB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4180BEE1" w14:textId="77777777" w:rsidR="00B72CB7" w:rsidRDefault="00B72CB7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2CB52A8B" w14:textId="77777777" w:rsidR="008D1024" w:rsidRPr="0077129D" w:rsidRDefault="008D1024" w:rsidP="008D102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3D2DD450" w14:textId="6655B556" w:rsidR="008D1024" w:rsidRPr="0077129D" w:rsidRDefault="008D1024" w:rsidP="008D102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1A736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30 marca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 </w:t>
      </w:r>
    </w:p>
    <w:p w14:paraId="2236D549" w14:textId="77777777" w:rsidR="008D1024" w:rsidRPr="0077129D" w:rsidRDefault="008D1024" w:rsidP="008D102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2CA10B4A" w14:textId="36AC43AF" w:rsidR="008D1024" w:rsidRPr="0077129D" w:rsidRDefault="008D1024" w:rsidP="008D102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1A736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30 marca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 </w:t>
      </w:r>
    </w:p>
    <w:p w14:paraId="393AF172" w14:textId="77777777" w:rsidR="008D1024" w:rsidRPr="0077129D" w:rsidRDefault="008D1024" w:rsidP="008D102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254D7AE8" w14:textId="10E5BEDF" w:rsidR="008D1024" w:rsidRPr="0077129D" w:rsidRDefault="008D1024" w:rsidP="008D102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1A736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Skąpe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2870DD9D" w14:textId="77777777" w:rsidR="008D1024" w:rsidRPr="0077129D" w:rsidRDefault="008D1024" w:rsidP="008D102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0CF2A6E1" w14:textId="77777777" w:rsidR="008D1024" w:rsidRPr="00985F94" w:rsidRDefault="008D1024" w:rsidP="008D102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22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53F8CD38" w14:textId="77777777" w:rsidR="008D1024" w:rsidRDefault="008D1024" w:rsidP="008D1024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0AE5C220" w14:textId="77777777" w:rsidR="008D1024" w:rsidRPr="00AD6795" w:rsidRDefault="008D1024" w:rsidP="008D102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14:paraId="2B5504DE" w14:textId="77777777" w:rsidR="008D1024" w:rsidRPr="00AD6795" w:rsidRDefault="008D1024" w:rsidP="008D102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Beata Mikulska, Urząd Gminy Chełmża,  </w:t>
      </w:r>
    </w:p>
    <w:p w14:paraId="77A877CF" w14:textId="77777777" w:rsidR="008D1024" w:rsidRPr="00AD6795" w:rsidRDefault="008D1024" w:rsidP="008D102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14:paraId="15094520" w14:textId="77777777" w:rsidR="008D1024" w:rsidRPr="00AD6795" w:rsidRDefault="008D1024" w:rsidP="008D1024">
      <w:pPr>
        <w:widowControl w:val="0"/>
        <w:suppressAutoHyphens/>
        <w:spacing w:after="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14:paraId="3825429E" w14:textId="7E29E204" w:rsidR="00B5087D" w:rsidRPr="008B26CB" w:rsidRDefault="008D1024" w:rsidP="008B26CB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bmikulska@gminachelmza.pl </w:t>
      </w:r>
    </w:p>
    <w:sectPr w:rsidR="00B5087D" w:rsidRPr="008B26CB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2230F"/>
    <w:rsid w:val="00041FC2"/>
    <w:rsid w:val="00046149"/>
    <w:rsid w:val="00050993"/>
    <w:rsid w:val="00051FBF"/>
    <w:rsid w:val="00086D47"/>
    <w:rsid w:val="000B224E"/>
    <w:rsid w:val="000B5633"/>
    <w:rsid w:val="0012474D"/>
    <w:rsid w:val="00172591"/>
    <w:rsid w:val="00174215"/>
    <w:rsid w:val="001753F6"/>
    <w:rsid w:val="00176DC3"/>
    <w:rsid w:val="001A7367"/>
    <w:rsid w:val="00213C86"/>
    <w:rsid w:val="00252FCD"/>
    <w:rsid w:val="002A0B03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4D670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5E5EA3"/>
    <w:rsid w:val="00620E5B"/>
    <w:rsid w:val="0063185A"/>
    <w:rsid w:val="00654FED"/>
    <w:rsid w:val="006604AC"/>
    <w:rsid w:val="006C289C"/>
    <w:rsid w:val="007048C5"/>
    <w:rsid w:val="00723084"/>
    <w:rsid w:val="007576C3"/>
    <w:rsid w:val="00767829"/>
    <w:rsid w:val="00767F51"/>
    <w:rsid w:val="00771093"/>
    <w:rsid w:val="0077129D"/>
    <w:rsid w:val="00785459"/>
    <w:rsid w:val="007C28AA"/>
    <w:rsid w:val="007E2BD3"/>
    <w:rsid w:val="007E5BB7"/>
    <w:rsid w:val="007E7DAA"/>
    <w:rsid w:val="007F5714"/>
    <w:rsid w:val="007F7E1D"/>
    <w:rsid w:val="0088130E"/>
    <w:rsid w:val="008B2373"/>
    <w:rsid w:val="008B26CB"/>
    <w:rsid w:val="008C6C0A"/>
    <w:rsid w:val="008D1024"/>
    <w:rsid w:val="008D6ED8"/>
    <w:rsid w:val="00930CCB"/>
    <w:rsid w:val="009509FE"/>
    <w:rsid w:val="009829F7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72CB7"/>
    <w:rsid w:val="00B91282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DE3463"/>
    <w:rsid w:val="00E305CA"/>
    <w:rsid w:val="00E32ADD"/>
    <w:rsid w:val="00E533D3"/>
    <w:rsid w:val="00E65C73"/>
    <w:rsid w:val="00E956BF"/>
    <w:rsid w:val="00EA3DA2"/>
    <w:rsid w:val="00EC7097"/>
    <w:rsid w:val="00ED573E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DE34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3463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2018-10-10T08:14:00Z</cp:lastPrinted>
  <dcterms:created xsi:type="dcterms:W3CDTF">2022-03-30T11:14:00Z</dcterms:created>
  <dcterms:modified xsi:type="dcterms:W3CDTF">2022-03-30T11:14:00Z</dcterms:modified>
</cp:coreProperties>
</file>