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6E" w:rsidRDefault="00FC796E" w:rsidP="00450FAE">
      <w:pPr>
        <w:jc w:val="right"/>
        <w:rPr>
          <w:rFonts w:ascii="Times New Roman" w:hAnsi="Times New Roman" w:cs="Times New Roman"/>
        </w:rPr>
      </w:pPr>
    </w:p>
    <w:p w:rsidR="00B468C3" w:rsidRDefault="006303CA" w:rsidP="00450F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796E">
        <w:rPr>
          <w:rFonts w:ascii="Times New Roman" w:hAnsi="Times New Roman" w:cs="Times New Roman"/>
        </w:rPr>
        <w:t xml:space="preserve">Chełmża, </w:t>
      </w:r>
      <w:r w:rsidR="00C86B7A">
        <w:rPr>
          <w:rFonts w:ascii="Times New Roman" w:hAnsi="Times New Roman" w:cs="Times New Roman"/>
        </w:rPr>
        <w:t xml:space="preserve">dnia </w:t>
      </w:r>
      <w:r w:rsidR="00AD35B6">
        <w:rPr>
          <w:rFonts w:ascii="Times New Roman" w:hAnsi="Times New Roman" w:cs="Times New Roman"/>
        </w:rPr>
        <w:t>01 kwietnia</w:t>
      </w:r>
      <w:r w:rsidR="00A70973">
        <w:rPr>
          <w:rFonts w:ascii="Times New Roman" w:hAnsi="Times New Roman" w:cs="Times New Roman"/>
        </w:rPr>
        <w:t xml:space="preserve"> </w:t>
      </w:r>
      <w:r w:rsidR="00EE24EA">
        <w:rPr>
          <w:rFonts w:ascii="Times New Roman" w:hAnsi="Times New Roman" w:cs="Times New Roman"/>
        </w:rPr>
        <w:t>2022</w:t>
      </w:r>
      <w:r w:rsidR="00B468C3" w:rsidRPr="00F47210">
        <w:rPr>
          <w:rFonts w:ascii="Times New Roman" w:hAnsi="Times New Roman" w:cs="Times New Roman"/>
        </w:rPr>
        <w:t xml:space="preserve"> r.</w:t>
      </w:r>
    </w:p>
    <w:p w:rsidR="00540E9C" w:rsidRPr="00181081" w:rsidRDefault="00B468C3" w:rsidP="00181081">
      <w:pPr>
        <w:rPr>
          <w:rFonts w:ascii="Times New Roman" w:hAnsi="Times New Roman" w:cs="Times New Roman"/>
          <w:b/>
        </w:rPr>
      </w:pPr>
      <w:r w:rsidRPr="00964799">
        <w:rPr>
          <w:rFonts w:ascii="Times New Roman" w:hAnsi="Times New Roman" w:cs="Times New Roman"/>
          <w:b/>
        </w:rPr>
        <w:t>OSO.</w:t>
      </w:r>
      <w:r w:rsidR="003635D5">
        <w:rPr>
          <w:rFonts w:ascii="Times New Roman" w:hAnsi="Times New Roman" w:cs="Times New Roman"/>
          <w:b/>
        </w:rPr>
        <w:t>0002</w:t>
      </w:r>
      <w:r w:rsidR="00104464">
        <w:rPr>
          <w:rFonts w:ascii="Times New Roman" w:hAnsi="Times New Roman" w:cs="Times New Roman"/>
          <w:b/>
        </w:rPr>
        <w:t>.</w:t>
      </w:r>
      <w:r w:rsidR="00AD35B6">
        <w:rPr>
          <w:rFonts w:ascii="Times New Roman" w:hAnsi="Times New Roman" w:cs="Times New Roman"/>
          <w:b/>
        </w:rPr>
        <w:t>5</w:t>
      </w:r>
      <w:r w:rsidR="00EE24EA">
        <w:rPr>
          <w:rFonts w:ascii="Times New Roman" w:hAnsi="Times New Roman" w:cs="Times New Roman"/>
          <w:b/>
        </w:rPr>
        <w:t>.2022</w:t>
      </w:r>
    </w:p>
    <w:p w:rsidR="00F428A6" w:rsidRPr="00D63DA2" w:rsidRDefault="00AE4E12" w:rsidP="00753F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52D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 w:rsidRPr="00D63D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Radni Gminy Chełmża</w:t>
      </w:r>
    </w:p>
    <w:p w:rsidR="00181081" w:rsidRDefault="00181081" w:rsidP="0082687C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0699" w:rsidRDefault="00470699" w:rsidP="004706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art. 20 ust. 1 ustawy</w:t>
      </w:r>
      <w:r w:rsidRPr="00045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8 marca 1990 r. o samorządzie gminnym (</w:t>
      </w:r>
      <w:r w:rsidRPr="005A0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 z 2021 r. poz. 1372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</w:t>
      </w:r>
      <w:r w:rsidRPr="00045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wołuję na dzień </w:t>
      </w:r>
      <w:r w:rsidR="00AD35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 kwietnia</w:t>
      </w:r>
      <w:r w:rsidR="00EE24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2022</w:t>
      </w:r>
      <w:r w:rsidRPr="00B0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r. </w:t>
      </w:r>
      <w:r w:rsidRPr="00B00A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 </w:t>
      </w:r>
      <w:r w:rsidRPr="00B0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godz. </w:t>
      </w:r>
      <w:r w:rsidR="00EE24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.00</w:t>
      </w:r>
      <w:r w:rsidRPr="00B0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16608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Pr="00D34A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4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EE24E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70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</w:t>
      </w:r>
      <w:r w:rsidRPr="005B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04597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porządkiem obrad:</w:t>
      </w:r>
    </w:p>
    <w:p w:rsidR="00470699" w:rsidRPr="00D22C25" w:rsidRDefault="00470699" w:rsidP="004706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ECD" w:rsidRPr="00CC46A4" w:rsidRDefault="006C6ECD" w:rsidP="006C6ECD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obrad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D2854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Pr="00CC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Chełmża, w tym sprawy proceduralne:</w:t>
      </w:r>
    </w:p>
    <w:p w:rsidR="006C6ECD" w:rsidRPr="0062649D" w:rsidRDefault="006C6ECD" w:rsidP="006C6ECD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wszystkich uczestników posiedzenia,</w:t>
      </w:r>
    </w:p>
    <w:p w:rsidR="006C6ECD" w:rsidRPr="0062649D" w:rsidRDefault="006C6ECD" w:rsidP="006C6ECD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obrad,</w:t>
      </w:r>
    </w:p>
    <w:p w:rsidR="006C6ECD" w:rsidRPr="0062649D" w:rsidRDefault="006C6ECD" w:rsidP="006C6ECD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sekretarza obrad,</w:t>
      </w:r>
    </w:p>
    <w:p w:rsidR="00453BA2" w:rsidRDefault="006C6ECD" w:rsidP="00B16608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obrad,</w:t>
      </w:r>
    </w:p>
    <w:p w:rsidR="007554E2" w:rsidRDefault="007554E2" w:rsidP="007554E2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z:</w:t>
      </w:r>
    </w:p>
    <w:p w:rsidR="007554E2" w:rsidRPr="007554E2" w:rsidRDefault="007554E2" w:rsidP="007554E2">
      <w:pPr>
        <w:pStyle w:val="Akapitzlist"/>
        <w:numPr>
          <w:ilvl w:val="2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LV</w:t>
      </w:r>
      <w:r w:rsidR="00AD28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854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Rady Gminy z dnia 1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AD35B6" w:rsidRPr="00AD35B6" w:rsidRDefault="00AD35B6" w:rsidP="00AD35B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nadania imienia Franciszka Żwirki i Stanisława Wigury Szkole Podstawowej w Grzywnie. </w:t>
      </w:r>
      <w:r w:rsidRPr="00AD3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1)</w:t>
      </w:r>
    </w:p>
    <w:p w:rsidR="00AD35B6" w:rsidRPr="00AD35B6" w:rsidRDefault="00AD35B6" w:rsidP="00AD35B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</w:t>
      </w:r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w sprawie zakresu pomocy świadczonej przez Gminę Chełmż</w:t>
      </w:r>
      <w:r w:rsidR="00AD2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rzecz uchodźców </w:t>
      </w:r>
      <w:bookmarkStart w:id="0" w:name="_GoBack"/>
      <w:bookmarkEnd w:id="0"/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Ukrainy, w związku z konfliktem zbrojnym na terytorium tego państwa. </w:t>
      </w:r>
      <w:r w:rsidRPr="00AD3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2)</w:t>
      </w:r>
    </w:p>
    <w:p w:rsidR="00AD35B6" w:rsidRPr="00AD35B6" w:rsidRDefault="00AD35B6" w:rsidP="00AD35B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wysokości ekwiwalentu pieniężnego dla strażaków ratowników za udział w działaniu ratowniczym, akcjach ratowniczych, szkoleniu lub ćwiczeniu pożarniczym. </w:t>
      </w:r>
      <w:r w:rsidRPr="00AD3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3)</w:t>
      </w:r>
    </w:p>
    <w:p w:rsidR="00AD35B6" w:rsidRPr="00AD35B6" w:rsidRDefault="00AD35B6" w:rsidP="00AD35B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zmieniają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cej</w:t>
      </w:r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Wieloletnią Prognozę Fina</w:t>
      </w:r>
      <w:r w:rsidR="007554E2">
        <w:rPr>
          <w:rFonts w:ascii="Times New Roman" w:eastAsia="Times New Roman" w:hAnsi="Times New Roman" w:cs="Times New Roman"/>
          <w:sz w:val="24"/>
          <w:szCs w:val="24"/>
          <w:lang w:eastAsia="pl-PL"/>
        </w:rPr>
        <w:t>nsową Gminy Chełmża na lata 2021</w:t>
      </w:r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2035. </w:t>
      </w:r>
      <w:r w:rsidRPr="00AD3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4)</w:t>
      </w:r>
    </w:p>
    <w:p w:rsidR="00AD35B6" w:rsidRDefault="00AD35B6" w:rsidP="00AD35B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</w:t>
      </w:r>
      <w:r w:rsidRP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 Gminy Chełmża na 2022 r. </w:t>
      </w:r>
      <w:r w:rsidRPr="00AD3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5)</w:t>
      </w:r>
    </w:p>
    <w:p w:rsidR="006C6ECD" w:rsidRPr="003A1CF3" w:rsidRDefault="006C6ECD" w:rsidP="006C6ECD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acy Wójta oraz wykonania uchwał</w:t>
      </w:r>
      <w:r w:rsidRPr="003A1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Rady.</w:t>
      </w:r>
    </w:p>
    <w:p w:rsidR="006C6ECD" w:rsidRPr="0062649D" w:rsidRDefault="006C6ECD" w:rsidP="006C6EC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Wolne wnioski i informacje</w:t>
      </w:r>
      <w:r w:rsidRPr="006264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6ECD" w:rsidRPr="0062649D" w:rsidRDefault="006C6ECD" w:rsidP="006C6EC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obrad </w:t>
      </w:r>
      <w:r w:rsid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D52B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35B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esji Rady Gminy Chełmża.</w:t>
      </w:r>
    </w:p>
    <w:p w:rsidR="00B16608" w:rsidRDefault="00B16608" w:rsidP="00BA462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A4620" w:rsidRPr="00453BA2" w:rsidRDefault="00001782" w:rsidP="00BA462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53BA2">
        <w:rPr>
          <w:rFonts w:ascii="Times New Roman" w:hAnsi="Times New Roman" w:cs="Times New Roman"/>
          <w:sz w:val="24"/>
        </w:rPr>
        <w:tab/>
      </w:r>
      <w:r w:rsidRPr="00453BA2">
        <w:rPr>
          <w:rFonts w:ascii="Times New Roman" w:hAnsi="Times New Roman" w:cs="Times New Roman"/>
          <w:sz w:val="24"/>
        </w:rPr>
        <w:tab/>
      </w:r>
      <w:r w:rsidRPr="00453BA2">
        <w:rPr>
          <w:rFonts w:ascii="Times New Roman" w:hAnsi="Times New Roman" w:cs="Times New Roman"/>
          <w:sz w:val="24"/>
        </w:rPr>
        <w:tab/>
      </w:r>
    </w:p>
    <w:p w:rsidR="00453BA2" w:rsidRDefault="00453BA2" w:rsidP="00453BA2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53BA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Na podstawie </w:t>
      </w:r>
      <w:r w:rsidRPr="00453BA2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art. 15zzx ust. 2 ustawy z dnia 2 marca 2020 r. o szczególnych rozwiązaniach związanych z zapobieganiem, przeciwdziałaniem i zwalczaniem COVID-19, innych chorób zakaźnych oraz wywołanych nimi sytuacji kryzysowych (Dz.U. z 2020 r. poz. 374 z późn.zm.) zarządzam odbycie </w:t>
      </w:r>
      <w:r w:rsidRPr="00453BA2">
        <w:rPr>
          <w:rFonts w:ascii="Times New Roman" w:eastAsia="Times New Roman" w:hAnsi="Times New Roman" w:cs="Times New Roman"/>
          <w:sz w:val="18"/>
          <w:szCs w:val="16"/>
          <w:lang w:eastAsia="pl-PL"/>
        </w:rPr>
        <w:t>L</w:t>
      </w:r>
      <w:r w:rsidR="00AD35B6">
        <w:rPr>
          <w:rFonts w:ascii="Times New Roman" w:eastAsia="Times New Roman" w:hAnsi="Times New Roman" w:cs="Times New Roman"/>
          <w:sz w:val="18"/>
          <w:szCs w:val="16"/>
          <w:lang w:eastAsia="pl-PL"/>
        </w:rPr>
        <w:t>IX</w:t>
      </w:r>
      <w:r w:rsidRPr="00453BA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sesji Rady </w:t>
      </w:r>
      <w:r w:rsidRPr="00453BA2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Gminy Chełmża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oraz podjęcie</w:t>
      </w:r>
      <w:r w:rsidRPr="00453BA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y</w:t>
      </w:r>
      <w:r w:rsidRPr="00453BA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z wykorzystaniem środków porozumiewania się na odległość </w:t>
      </w:r>
      <w:r w:rsidRPr="00453BA2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(w trybie zdalnym).</w:t>
      </w:r>
      <w:r w:rsidRPr="00453BA2">
        <w:rPr>
          <w:rFonts w:ascii="Times New Roman" w:hAnsi="Times New Roman" w:cs="Times New Roman"/>
          <w:sz w:val="18"/>
          <w:szCs w:val="16"/>
        </w:rPr>
        <w:t xml:space="preserve"> </w:t>
      </w:r>
    </w:p>
    <w:p w:rsidR="00453BA2" w:rsidRPr="00453BA2" w:rsidRDefault="00453BA2" w:rsidP="00453BA2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453BA2" w:rsidRPr="00453BA2" w:rsidRDefault="00453BA2" w:rsidP="00453BA2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3BA2">
        <w:rPr>
          <w:rFonts w:ascii="Times New Roman" w:eastAsia="Calibri" w:hAnsi="Times New Roman" w:cs="Times New Roman"/>
          <w:sz w:val="16"/>
          <w:szCs w:val="16"/>
        </w:rPr>
        <w:t>Transmisja obrad L</w:t>
      </w:r>
      <w:r>
        <w:rPr>
          <w:rFonts w:ascii="Times New Roman" w:eastAsia="Calibri" w:hAnsi="Times New Roman" w:cs="Times New Roman"/>
          <w:sz w:val="16"/>
          <w:szCs w:val="16"/>
        </w:rPr>
        <w:t>VI</w:t>
      </w:r>
      <w:r w:rsidR="009F29EC">
        <w:rPr>
          <w:rFonts w:ascii="Times New Roman" w:eastAsia="Calibri" w:hAnsi="Times New Roman" w:cs="Times New Roman"/>
          <w:sz w:val="16"/>
          <w:szCs w:val="16"/>
        </w:rPr>
        <w:t>I</w:t>
      </w:r>
      <w:r w:rsidRPr="00453BA2">
        <w:rPr>
          <w:rFonts w:ascii="Times New Roman" w:eastAsia="Calibri" w:hAnsi="Times New Roman" w:cs="Times New Roman"/>
          <w:sz w:val="16"/>
          <w:szCs w:val="16"/>
        </w:rPr>
        <w:t>I sesji Rady Gminy zostanie udostępniona na stronie: https://www.bip.gminachelmza.pl/10116,transmisje-obrad-sesji</w:t>
      </w:r>
    </w:p>
    <w:p w:rsidR="00453BA2" w:rsidRPr="00453BA2" w:rsidRDefault="00453BA2" w:rsidP="00453BA2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3BA2">
        <w:rPr>
          <w:rFonts w:ascii="Times New Roman" w:eastAsia="Calibri" w:hAnsi="Times New Roman" w:cs="Times New Roman"/>
          <w:sz w:val="16"/>
          <w:szCs w:val="16"/>
        </w:rPr>
        <w:t xml:space="preserve">Osoby chcące skorzystać z prawa wstępu na sesje RG  proszone są o zgłoszenie w biurze Rady Gminy w terminie do </w:t>
      </w:r>
      <w:r w:rsidR="00AD35B6">
        <w:rPr>
          <w:rFonts w:ascii="Times New Roman" w:eastAsia="Calibri" w:hAnsi="Times New Roman" w:cs="Times New Roman"/>
          <w:sz w:val="16"/>
          <w:szCs w:val="16"/>
        </w:rPr>
        <w:t>05</w:t>
      </w:r>
      <w:r w:rsidRPr="00453BA2">
        <w:rPr>
          <w:rFonts w:ascii="Times New Roman" w:eastAsia="Calibri" w:hAnsi="Times New Roman" w:cs="Times New Roman"/>
          <w:sz w:val="16"/>
          <w:szCs w:val="16"/>
        </w:rPr>
        <w:t>.</w:t>
      </w:r>
      <w:r w:rsidR="00AD35B6">
        <w:rPr>
          <w:rFonts w:ascii="Times New Roman" w:eastAsia="Calibri" w:hAnsi="Times New Roman" w:cs="Times New Roman"/>
          <w:sz w:val="16"/>
          <w:szCs w:val="16"/>
        </w:rPr>
        <w:t>04</w:t>
      </w:r>
      <w:r>
        <w:rPr>
          <w:rFonts w:ascii="Times New Roman" w:eastAsia="Calibri" w:hAnsi="Times New Roman" w:cs="Times New Roman"/>
          <w:sz w:val="16"/>
          <w:szCs w:val="16"/>
        </w:rPr>
        <w:t>.2022</w:t>
      </w:r>
      <w:r w:rsidRPr="00453BA2">
        <w:rPr>
          <w:rFonts w:ascii="Times New Roman" w:eastAsia="Calibri" w:hAnsi="Times New Roman" w:cs="Times New Roman"/>
          <w:sz w:val="16"/>
          <w:szCs w:val="16"/>
        </w:rPr>
        <w:t xml:space="preserve"> r. do godz. 09.00 (tel. 56 675-60-76, 56 675-60-77, 56 675-60-78).</w:t>
      </w:r>
    </w:p>
    <w:p w:rsidR="00453BA2" w:rsidRPr="00453BA2" w:rsidRDefault="00453BA2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3BA2">
        <w:rPr>
          <w:rFonts w:ascii="Times New Roman" w:hAnsi="Times New Roman" w:cs="Times New Roman"/>
          <w:sz w:val="16"/>
          <w:szCs w:val="16"/>
        </w:rPr>
        <w:t>Zgodnie z § 7 ust. 3 Statutu Gminy Chełmża z wnioskiem o uzupełnienie bądź zmianę w porządku obrad może wystąpić radny, komisja, klub radnych oraz Wójt.</w:t>
      </w:r>
      <w:r w:rsidRPr="00453BA2">
        <w:rPr>
          <w:rFonts w:ascii="Times New Roman" w:eastAsia="Calibri" w:hAnsi="Times New Roman" w:cs="Times New Roman"/>
          <w:sz w:val="16"/>
          <w:szCs w:val="16"/>
        </w:rPr>
        <w:tab/>
      </w:r>
    </w:p>
    <w:p w:rsidR="00453BA2" w:rsidRDefault="00453BA2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56F" w:rsidRPr="008026DD" w:rsidRDefault="008026DD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45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Rady Gminy Chełmża</w:t>
      </w:r>
    </w:p>
    <w:p w:rsidR="00BD13E0" w:rsidRDefault="00BD13E0" w:rsidP="002F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2F5197" w:rsidRPr="00AD35B6" w:rsidRDefault="00BD13E0" w:rsidP="00AD3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2F5197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Iwański</w:t>
      </w:r>
    </w:p>
    <w:sectPr w:rsidR="002F5197" w:rsidRPr="00AD35B6" w:rsidSect="00EA3A22"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CC" w:rsidRDefault="001269CC" w:rsidP="00880DB3">
      <w:pPr>
        <w:spacing w:after="0" w:line="240" w:lineRule="auto"/>
      </w:pPr>
      <w:r>
        <w:separator/>
      </w:r>
    </w:p>
  </w:endnote>
  <w:endnote w:type="continuationSeparator" w:id="0">
    <w:p w:rsidR="001269CC" w:rsidRDefault="001269CC" w:rsidP="0088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CC" w:rsidRDefault="001269CC" w:rsidP="00880DB3">
      <w:pPr>
        <w:spacing w:after="0" w:line="240" w:lineRule="auto"/>
      </w:pPr>
      <w:r>
        <w:separator/>
      </w:r>
    </w:p>
  </w:footnote>
  <w:footnote w:type="continuationSeparator" w:id="0">
    <w:p w:rsidR="001269CC" w:rsidRDefault="001269CC" w:rsidP="0088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C3"/>
    <w:multiLevelType w:val="hybridMultilevel"/>
    <w:tmpl w:val="DD5A5578"/>
    <w:lvl w:ilvl="0" w:tplc="6B4CE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57F9A"/>
    <w:multiLevelType w:val="hybridMultilevel"/>
    <w:tmpl w:val="32928E3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6952BC"/>
    <w:multiLevelType w:val="hybridMultilevel"/>
    <w:tmpl w:val="54EEB030"/>
    <w:lvl w:ilvl="0" w:tplc="DA34A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6AD2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66B7"/>
    <w:multiLevelType w:val="hybridMultilevel"/>
    <w:tmpl w:val="931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D1A4F"/>
    <w:multiLevelType w:val="hybridMultilevel"/>
    <w:tmpl w:val="A53C8912"/>
    <w:lvl w:ilvl="0" w:tplc="DA34A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03834"/>
    <w:multiLevelType w:val="hybridMultilevel"/>
    <w:tmpl w:val="92624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36092A"/>
    <w:multiLevelType w:val="hybridMultilevel"/>
    <w:tmpl w:val="D360B9AA"/>
    <w:lvl w:ilvl="0" w:tplc="B92666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A3F6142"/>
    <w:multiLevelType w:val="hybridMultilevel"/>
    <w:tmpl w:val="CB2E53EC"/>
    <w:lvl w:ilvl="0" w:tplc="94F60B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A42ACC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E453F"/>
    <w:multiLevelType w:val="hybridMultilevel"/>
    <w:tmpl w:val="21FE8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F31D1"/>
    <w:multiLevelType w:val="hybridMultilevel"/>
    <w:tmpl w:val="B428E856"/>
    <w:lvl w:ilvl="0" w:tplc="6EBC8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39E915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F0E06CD4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21297"/>
    <w:multiLevelType w:val="hybridMultilevel"/>
    <w:tmpl w:val="E80C9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B56557"/>
    <w:multiLevelType w:val="hybridMultilevel"/>
    <w:tmpl w:val="F20EAC20"/>
    <w:lvl w:ilvl="0" w:tplc="3718FB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F8"/>
    <w:rsid w:val="00001782"/>
    <w:rsid w:val="00011A5F"/>
    <w:rsid w:val="00015AF2"/>
    <w:rsid w:val="00026883"/>
    <w:rsid w:val="00026FD1"/>
    <w:rsid w:val="00030054"/>
    <w:rsid w:val="000446C5"/>
    <w:rsid w:val="00045974"/>
    <w:rsid w:val="0006773C"/>
    <w:rsid w:val="00070D3E"/>
    <w:rsid w:val="000747BF"/>
    <w:rsid w:val="00093261"/>
    <w:rsid w:val="00094436"/>
    <w:rsid w:val="00094C0A"/>
    <w:rsid w:val="000A6D0F"/>
    <w:rsid w:val="000B5588"/>
    <w:rsid w:val="000C5AD3"/>
    <w:rsid w:val="000D1E95"/>
    <w:rsid w:val="000D1EF8"/>
    <w:rsid w:val="000D52B2"/>
    <w:rsid w:val="000D66BB"/>
    <w:rsid w:val="000F3CBF"/>
    <w:rsid w:val="000F63A6"/>
    <w:rsid w:val="00102C6A"/>
    <w:rsid w:val="00102C8F"/>
    <w:rsid w:val="001038C9"/>
    <w:rsid w:val="00104464"/>
    <w:rsid w:val="00114220"/>
    <w:rsid w:val="001210FC"/>
    <w:rsid w:val="001267B1"/>
    <w:rsid w:val="001269CC"/>
    <w:rsid w:val="00147DCC"/>
    <w:rsid w:val="001643D4"/>
    <w:rsid w:val="001779AF"/>
    <w:rsid w:val="00181081"/>
    <w:rsid w:val="0019001D"/>
    <w:rsid w:val="00196D9F"/>
    <w:rsid w:val="00197683"/>
    <w:rsid w:val="001D1F4F"/>
    <w:rsid w:val="001D5199"/>
    <w:rsid w:val="001D5FF3"/>
    <w:rsid w:val="001F0050"/>
    <w:rsid w:val="001F43ED"/>
    <w:rsid w:val="00210AC0"/>
    <w:rsid w:val="002137AA"/>
    <w:rsid w:val="00221C40"/>
    <w:rsid w:val="00241E1E"/>
    <w:rsid w:val="0025332E"/>
    <w:rsid w:val="00255476"/>
    <w:rsid w:val="00256347"/>
    <w:rsid w:val="0026119E"/>
    <w:rsid w:val="0026226E"/>
    <w:rsid w:val="00263B6F"/>
    <w:rsid w:val="00265F57"/>
    <w:rsid w:val="00280632"/>
    <w:rsid w:val="00280691"/>
    <w:rsid w:val="002969A1"/>
    <w:rsid w:val="002A3CA6"/>
    <w:rsid w:val="002B00DA"/>
    <w:rsid w:val="002E620F"/>
    <w:rsid w:val="002F5197"/>
    <w:rsid w:val="002F554D"/>
    <w:rsid w:val="00303344"/>
    <w:rsid w:val="00307C10"/>
    <w:rsid w:val="0032023C"/>
    <w:rsid w:val="0033007D"/>
    <w:rsid w:val="00331110"/>
    <w:rsid w:val="0033409E"/>
    <w:rsid w:val="003635D5"/>
    <w:rsid w:val="003740EB"/>
    <w:rsid w:val="00386475"/>
    <w:rsid w:val="003A1CF3"/>
    <w:rsid w:val="003A1DEA"/>
    <w:rsid w:val="003C04E2"/>
    <w:rsid w:val="003E1719"/>
    <w:rsid w:val="00403337"/>
    <w:rsid w:val="00430733"/>
    <w:rsid w:val="00436B37"/>
    <w:rsid w:val="00443A66"/>
    <w:rsid w:val="0044681C"/>
    <w:rsid w:val="00450FAE"/>
    <w:rsid w:val="00453BA2"/>
    <w:rsid w:val="00461DBC"/>
    <w:rsid w:val="00470699"/>
    <w:rsid w:val="004710CC"/>
    <w:rsid w:val="00474AFA"/>
    <w:rsid w:val="00480BE9"/>
    <w:rsid w:val="00481A96"/>
    <w:rsid w:val="00486C30"/>
    <w:rsid w:val="004871BC"/>
    <w:rsid w:val="004A017F"/>
    <w:rsid w:val="004A3FC5"/>
    <w:rsid w:val="004B0CCA"/>
    <w:rsid w:val="004B30CF"/>
    <w:rsid w:val="004C25C4"/>
    <w:rsid w:val="004C6D2A"/>
    <w:rsid w:val="004C7A16"/>
    <w:rsid w:val="004D3FF9"/>
    <w:rsid w:val="004D5DA8"/>
    <w:rsid w:val="004F7E6D"/>
    <w:rsid w:val="00501D93"/>
    <w:rsid w:val="00506BDC"/>
    <w:rsid w:val="005075AA"/>
    <w:rsid w:val="00526289"/>
    <w:rsid w:val="00530609"/>
    <w:rsid w:val="00534533"/>
    <w:rsid w:val="005345CA"/>
    <w:rsid w:val="00537295"/>
    <w:rsid w:val="00540E9C"/>
    <w:rsid w:val="00556BA6"/>
    <w:rsid w:val="0055711D"/>
    <w:rsid w:val="0056649A"/>
    <w:rsid w:val="00572F0C"/>
    <w:rsid w:val="00574CE6"/>
    <w:rsid w:val="00583F36"/>
    <w:rsid w:val="00591D86"/>
    <w:rsid w:val="005A103D"/>
    <w:rsid w:val="005A556F"/>
    <w:rsid w:val="005A6559"/>
    <w:rsid w:val="005B09A0"/>
    <w:rsid w:val="005E434A"/>
    <w:rsid w:val="005F1ACC"/>
    <w:rsid w:val="00612CFB"/>
    <w:rsid w:val="00621219"/>
    <w:rsid w:val="006247F8"/>
    <w:rsid w:val="0062649D"/>
    <w:rsid w:val="006303CA"/>
    <w:rsid w:val="0063338B"/>
    <w:rsid w:val="00637070"/>
    <w:rsid w:val="00643B6B"/>
    <w:rsid w:val="00647C66"/>
    <w:rsid w:val="006613C9"/>
    <w:rsid w:val="006723BE"/>
    <w:rsid w:val="00676CD9"/>
    <w:rsid w:val="00681A26"/>
    <w:rsid w:val="00691329"/>
    <w:rsid w:val="006A1C22"/>
    <w:rsid w:val="006B0554"/>
    <w:rsid w:val="006B3699"/>
    <w:rsid w:val="006C235D"/>
    <w:rsid w:val="006C6ECD"/>
    <w:rsid w:val="006D187A"/>
    <w:rsid w:val="006D3F2D"/>
    <w:rsid w:val="006F0216"/>
    <w:rsid w:val="006F1B2D"/>
    <w:rsid w:val="006F5097"/>
    <w:rsid w:val="006F6109"/>
    <w:rsid w:val="00725C43"/>
    <w:rsid w:val="007417BB"/>
    <w:rsid w:val="00742B53"/>
    <w:rsid w:val="00745505"/>
    <w:rsid w:val="00753F01"/>
    <w:rsid w:val="007554E2"/>
    <w:rsid w:val="007738A3"/>
    <w:rsid w:val="00773FB4"/>
    <w:rsid w:val="00774153"/>
    <w:rsid w:val="0077463E"/>
    <w:rsid w:val="00786F02"/>
    <w:rsid w:val="007873E3"/>
    <w:rsid w:val="0079059A"/>
    <w:rsid w:val="007962FD"/>
    <w:rsid w:val="007970A7"/>
    <w:rsid w:val="007A17F9"/>
    <w:rsid w:val="007B577D"/>
    <w:rsid w:val="007C1915"/>
    <w:rsid w:val="007D4CBD"/>
    <w:rsid w:val="007D7892"/>
    <w:rsid w:val="007E04C5"/>
    <w:rsid w:val="007E1BF7"/>
    <w:rsid w:val="007E3E18"/>
    <w:rsid w:val="007E498C"/>
    <w:rsid w:val="008026DD"/>
    <w:rsid w:val="0081675B"/>
    <w:rsid w:val="00822DA6"/>
    <w:rsid w:val="008234B0"/>
    <w:rsid w:val="0082687C"/>
    <w:rsid w:val="008366E9"/>
    <w:rsid w:val="008466F4"/>
    <w:rsid w:val="00847B43"/>
    <w:rsid w:val="00880DB3"/>
    <w:rsid w:val="0088124D"/>
    <w:rsid w:val="008A3735"/>
    <w:rsid w:val="008C7A8C"/>
    <w:rsid w:val="008D4891"/>
    <w:rsid w:val="008E0FAF"/>
    <w:rsid w:val="008E26A3"/>
    <w:rsid w:val="008E2A75"/>
    <w:rsid w:val="008E3ACE"/>
    <w:rsid w:val="008E3B5F"/>
    <w:rsid w:val="008E5A08"/>
    <w:rsid w:val="008F05D3"/>
    <w:rsid w:val="008F328E"/>
    <w:rsid w:val="008F3517"/>
    <w:rsid w:val="008F735A"/>
    <w:rsid w:val="0090011A"/>
    <w:rsid w:val="00900A7C"/>
    <w:rsid w:val="00901E7F"/>
    <w:rsid w:val="00916BA1"/>
    <w:rsid w:val="00927B15"/>
    <w:rsid w:val="009377C8"/>
    <w:rsid w:val="009673EB"/>
    <w:rsid w:val="00967C66"/>
    <w:rsid w:val="00997260"/>
    <w:rsid w:val="009A37E8"/>
    <w:rsid w:val="009B0628"/>
    <w:rsid w:val="009B1ECB"/>
    <w:rsid w:val="009B2F78"/>
    <w:rsid w:val="009B3E5D"/>
    <w:rsid w:val="009B56A3"/>
    <w:rsid w:val="009C41AF"/>
    <w:rsid w:val="009C5435"/>
    <w:rsid w:val="009D023A"/>
    <w:rsid w:val="009F29EC"/>
    <w:rsid w:val="00A20250"/>
    <w:rsid w:val="00A2459B"/>
    <w:rsid w:val="00A375DE"/>
    <w:rsid w:val="00A42203"/>
    <w:rsid w:val="00A5545C"/>
    <w:rsid w:val="00A5722D"/>
    <w:rsid w:val="00A5760D"/>
    <w:rsid w:val="00A6125B"/>
    <w:rsid w:val="00A70973"/>
    <w:rsid w:val="00A70F44"/>
    <w:rsid w:val="00A72890"/>
    <w:rsid w:val="00A76BD3"/>
    <w:rsid w:val="00A82F12"/>
    <w:rsid w:val="00A87624"/>
    <w:rsid w:val="00A93A42"/>
    <w:rsid w:val="00A93B26"/>
    <w:rsid w:val="00AA2B09"/>
    <w:rsid w:val="00AA4D3C"/>
    <w:rsid w:val="00AB0968"/>
    <w:rsid w:val="00AB3240"/>
    <w:rsid w:val="00AC7E8E"/>
    <w:rsid w:val="00AD2854"/>
    <w:rsid w:val="00AD35B6"/>
    <w:rsid w:val="00AE1EEB"/>
    <w:rsid w:val="00AE4E12"/>
    <w:rsid w:val="00AE6AB4"/>
    <w:rsid w:val="00AF08B2"/>
    <w:rsid w:val="00AF267E"/>
    <w:rsid w:val="00AF44B6"/>
    <w:rsid w:val="00B00E5D"/>
    <w:rsid w:val="00B0211A"/>
    <w:rsid w:val="00B0465B"/>
    <w:rsid w:val="00B06244"/>
    <w:rsid w:val="00B1301A"/>
    <w:rsid w:val="00B160A4"/>
    <w:rsid w:val="00B16608"/>
    <w:rsid w:val="00B25BE8"/>
    <w:rsid w:val="00B278A9"/>
    <w:rsid w:val="00B43301"/>
    <w:rsid w:val="00B468C3"/>
    <w:rsid w:val="00B54FDC"/>
    <w:rsid w:val="00B56F5F"/>
    <w:rsid w:val="00B5771F"/>
    <w:rsid w:val="00B62792"/>
    <w:rsid w:val="00B63B4A"/>
    <w:rsid w:val="00B6493C"/>
    <w:rsid w:val="00B7012F"/>
    <w:rsid w:val="00B740EF"/>
    <w:rsid w:val="00B816EB"/>
    <w:rsid w:val="00B8253A"/>
    <w:rsid w:val="00BA2277"/>
    <w:rsid w:val="00BA3A76"/>
    <w:rsid w:val="00BA4620"/>
    <w:rsid w:val="00BA502A"/>
    <w:rsid w:val="00BA539C"/>
    <w:rsid w:val="00BA5FD2"/>
    <w:rsid w:val="00BC1F3B"/>
    <w:rsid w:val="00BC54CE"/>
    <w:rsid w:val="00BD13E0"/>
    <w:rsid w:val="00BD2319"/>
    <w:rsid w:val="00BD54AC"/>
    <w:rsid w:val="00BE6AE1"/>
    <w:rsid w:val="00C06494"/>
    <w:rsid w:val="00C139B9"/>
    <w:rsid w:val="00C223F3"/>
    <w:rsid w:val="00C344A2"/>
    <w:rsid w:val="00C57683"/>
    <w:rsid w:val="00C62F2F"/>
    <w:rsid w:val="00C64E5B"/>
    <w:rsid w:val="00C71334"/>
    <w:rsid w:val="00C755E4"/>
    <w:rsid w:val="00C86B7A"/>
    <w:rsid w:val="00C93FC2"/>
    <w:rsid w:val="00C95675"/>
    <w:rsid w:val="00C97B07"/>
    <w:rsid w:val="00CC1A60"/>
    <w:rsid w:val="00CC46A4"/>
    <w:rsid w:val="00CC5DC7"/>
    <w:rsid w:val="00CD2320"/>
    <w:rsid w:val="00CE0472"/>
    <w:rsid w:val="00D0365E"/>
    <w:rsid w:val="00D12EF5"/>
    <w:rsid w:val="00D20EA1"/>
    <w:rsid w:val="00D22185"/>
    <w:rsid w:val="00D22C25"/>
    <w:rsid w:val="00D34A06"/>
    <w:rsid w:val="00D37321"/>
    <w:rsid w:val="00D402B7"/>
    <w:rsid w:val="00D62012"/>
    <w:rsid w:val="00D63DA2"/>
    <w:rsid w:val="00D71449"/>
    <w:rsid w:val="00DB585E"/>
    <w:rsid w:val="00DC162E"/>
    <w:rsid w:val="00DC293D"/>
    <w:rsid w:val="00DD56C6"/>
    <w:rsid w:val="00DD6294"/>
    <w:rsid w:val="00DE1E8F"/>
    <w:rsid w:val="00DE7443"/>
    <w:rsid w:val="00E00082"/>
    <w:rsid w:val="00E10524"/>
    <w:rsid w:val="00E12E6B"/>
    <w:rsid w:val="00E30495"/>
    <w:rsid w:val="00E31968"/>
    <w:rsid w:val="00E31E6A"/>
    <w:rsid w:val="00E42A71"/>
    <w:rsid w:val="00E61B91"/>
    <w:rsid w:val="00E70C6C"/>
    <w:rsid w:val="00E70DD0"/>
    <w:rsid w:val="00E804D7"/>
    <w:rsid w:val="00E8631B"/>
    <w:rsid w:val="00E8715E"/>
    <w:rsid w:val="00E91946"/>
    <w:rsid w:val="00EA3A22"/>
    <w:rsid w:val="00EB346A"/>
    <w:rsid w:val="00EE24EA"/>
    <w:rsid w:val="00EF6280"/>
    <w:rsid w:val="00EF6B24"/>
    <w:rsid w:val="00F006B8"/>
    <w:rsid w:val="00F025C9"/>
    <w:rsid w:val="00F03F14"/>
    <w:rsid w:val="00F1564A"/>
    <w:rsid w:val="00F2406E"/>
    <w:rsid w:val="00F26402"/>
    <w:rsid w:val="00F26DA5"/>
    <w:rsid w:val="00F31C35"/>
    <w:rsid w:val="00F428A6"/>
    <w:rsid w:val="00F463CC"/>
    <w:rsid w:val="00F52DA2"/>
    <w:rsid w:val="00F7044D"/>
    <w:rsid w:val="00F7514F"/>
    <w:rsid w:val="00F81A4A"/>
    <w:rsid w:val="00FA0FF2"/>
    <w:rsid w:val="00FA25E5"/>
    <w:rsid w:val="00FA363C"/>
    <w:rsid w:val="00FB43F6"/>
    <w:rsid w:val="00FB7246"/>
    <w:rsid w:val="00FC06CB"/>
    <w:rsid w:val="00FC4FAE"/>
    <w:rsid w:val="00FC74D7"/>
    <w:rsid w:val="00FC796E"/>
    <w:rsid w:val="00FE0B5E"/>
    <w:rsid w:val="00FF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C3"/>
  </w:style>
  <w:style w:type="paragraph" w:styleId="Nagwek3">
    <w:name w:val="heading 3"/>
    <w:basedOn w:val="Normalny"/>
    <w:link w:val="Nagwek3Znak"/>
    <w:uiPriority w:val="9"/>
    <w:qFormat/>
    <w:rsid w:val="00A93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DB3"/>
  </w:style>
  <w:style w:type="paragraph" w:styleId="Stopka">
    <w:name w:val="footer"/>
    <w:basedOn w:val="Normalny"/>
    <w:link w:val="Stopka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DB3"/>
  </w:style>
  <w:style w:type="paragraph" w:customStyle="1" w:styleId="Default">
    <w:name w:val="Default"/>
    <w:rsid w:val="00094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3B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left">
    <w:name w:val="text-left"/>
    <w:basedOn w:val="Normalny"/>
    <w:rsid w:val="00A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1">
    <w:name w:val="text-left1"/>
    <w:basedOn w:val="Domylnaczcionkaakapitu"/>
    <w:rsid w:val="00A93B26"/>
  </w:style>
  <w:style w:type="character" w:styleId="Pogrubienie">
    <w:name w:val="Strong"/>
    <w:basedOn w:val="Domylnaczcionkaakapitu"/>
    <w:uiPriority w:val="22"/>
    <w:qFormat/>
    <w:rsid w:val="00A93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4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C3"/>
  </w:style>
  <w:style w:type="paragraph" w:styleId="Nagwek3">
    <w:name w:val="heading 3"/>
    <w:basedOn w:val="Normalny"/>
    <w:link w:val="Nagwek3Znak"/>
    <w:uiPriority w:val="9"/>
    <w:qFormat/>
    <w:rsid w:val="00A93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DB3"/>
  </w:style>
  <w:style w:type="paragraph" w:styleId="Stopka">
    <w:name w:val="footer"/>
    <w:basedOn w:val="Normalny"/>
    <w:link w:val="Stopka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DB3"/>
  </w:style>
  <w:style w:type="paragraph" w:customStyle="1" w:styleId="Default">
    <w:name w:val="Default"/>
    <w:rsid w:val="00094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3B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left">
    <w:name w:val="text-left"/>
    <w:basedOn w:val="Normalny"/>
    <w:rsid w:val="00A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1">
    <w:name w:val="text-left1"/>
    <w:basedOn w:val="Domylnaczcionkaakapitu"/>
    <w:rsid w:val="00A93B26"/>
  </w:style>
  <w:style w:type="character" w:styleId="Pogrubienie">
    <w:name w:val="Strong"/>
    <w:basedOn w:val="Domylnaczcionkaakapitu"/>
    <w:uiPriority w:val="22"/>
    <w:qFormat/>
    <w:rsid w:val="00A93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822D-E228-4B75-B286-EB2E421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Kowalska</cp:lastModifiedBy>
  <cp:revision>5</cp:revision>
  <cp:lastPrinted>2022-04-01T05:22:00Z</cp:lastPrinted>
  <dcterms:created xsi:type="dcterms:W3CDTF">2022-03-31T12:25:00Z</dcterms:created>
  <dcterms:modified xsi:type="dcterms:W3CDTF">2022-04-01T05:23:00Z</dcterms:modified>
</cp:coreProperties>
</file>