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7" w:rsidRPr="00B81A6C" w:rsidRDefault="001A157D" w:rsidP="009D51E3">
      <w:pPr>
        <w:pBdr>
          <w:top w:val="single" w:sz="4" w:space="1" w:color="auto"/>
        </w:pBdr>
        <w:jc w:val="center"/>
        <w:rPr>
          <w:rFonts w:eastAsia="Times New Roman"/>
          <w:b/>
          <w:sz w:val="22"/>
        </w:rPr>
      </w:pPr>
      <w:r w:rsidRPr="00B81A6C">
        <w:rPr>
          <w:rFonts w:eastAsia="Times New Roman"/>
          <w:b/>
          <w:sz w:val="22"/>
        </w:rPr>
        <w:t xml:space="preserve"> </w:t>
      </w:r>
      <w:r w:rsidR="00A60827" w:rsidRPr="00B81A6C">
        <w:rPr>
          <w:rFonts w:eastAsia="Times New Roman"/>
          <w:b/>
          <w:sz w:val="22"/>
        </w:rPr>
        <w:t>IMIENNY WYKAZ GŁOSOWAŃ RADNYCH</w:t>
      </w:r>
    </w:p>
    <w:p w:rsidR="00020F1D" w:rsidRPr="00B81A6C" w:rsidRDefault="00020F1D" w:rsidP="00020F1D">
      <w:pPr>
        <w:pBdr>
          <w:bottom w:val="single" w:sz="4" w:space="0" w:color="auto"/>
        </w:pBdr>
        <w:jc w:val="center"/>
        <w:rPr>
          <w:rFonts w:eastAsia="Times New Roman"/>
          <w:b/>
          <w:sz w:val="22"/>
        </w:rPr>
      </w:pPr>
      <w:r w:rsidRPr="00B81A6C">
        <w:rPr>
          <w:rFonts w:eastAsia="Times New Roman"/>
          <w:b/>
          <w:sz w:val="22"/>
        </w:rPr>
        <w:t>L</w:t>
      </w:r>
      <w:r w:rsidR="004059AE" w:rsidRPr="00B81A6C">
        <w:rPr>
          <w:rFonts w:eastAsia="Times New Roman"/>
          <w:b/>
          <w:sz w:val="22"/>
        </w:rPr>
        <w:t>X</w:t>
      </w:r>
      <w:r w:rsidR="00C5626F">
        <w:rPr>
          <w:rFonts w:eastAsia="Times New Roman"/>
          <w:b/>
          <w:sz w:val="22"/>
        </w:rPr>
        <w:t>V</w:t>
      </w:r>
      <w:r w:rsidR="00B81A6C" w:rsidRPr="00B81A6C">
        <w:rPr>
          <w:rFonts w:eastAsia="Times New Roman"/>
          <w:b/>
          <w:sz w:val="22"/>
        </w:rPr>
        <w:t>I</w:t>
      </w:r>
      <w:r w:rsidR="008E6A80" w:rsidRPr="00B81A6C">
        <w:rPr>
          <w:rFonts w:eastAsia="Times New Roman"/>
          <w:b/>
          <w:sz w:val="22"/>
        </w:rPr>
        <w:t xml:space="preserve"> </w:t>
      </w:r>
      <w:r w:rsidR="0085668F" w:rsidRPr="00B81A6C">
        <w:rPr>
          <w:rFonts w:eastAsia="Times New Roman"/>
          <w:b/>
          <w:sz w:val="22"/>
        </w:rPr>
        <w:t xml:space="preserve">Sesji </w:t>
      </w:r>
      <w:r w:rsidR="001C5D35" w:rsidRPr="00B81A6C">
        <w:rPr>
          <w:rFonts w:eastAsia="Times New Roman"/>
          <w:b/>
          <w:sz w:val="22"/>
        </w:rPr>
        <w:t xml:space="preserve"> RG – </w:t>
      </w:r>
      <w:r w:rsidR="00C5626F">
        <w:rPr>
          <w:rFonts w:eastAsia="Times New Roman"/>
          <w:b/>
          <w:sz w:val="22"/>
        </w:rPr>
        <w:t>07.09</w:t>
      </w:r>
      <w:r w:rsidR="004548BA" w:rsidRPr="00B81A6C">
        <w:rPr>
          <w:rFonts w:eastAsia="Times New Roman"/>
          <w:b/>
          <w:sz w:val="22"/>
        </w:rPr>
        <w:t>.2022</w:t>
      </w:r>
    </w:p>
    <w:p w:rsidR="00FB6E52" w:rsidRPr="00B81A6C" w:rsidRDefault="00FB6E52" w:rsidP="00FB6E52">
      <w:pPr>
        <w:rPr>
          <w:rFonts w:eastAsia="Times New Roman"/>
          <w:b/>
          <w:bCs/>
          <w:kern w:val="36"/>
        </w:rPr>
      </w:pPr>
    </w:p>
    <w:p w:rsidR="00C5626F" w:rsidRPr="00C5626F" w:rsidRDefault="00C5626F" w:rsidP="00C5626F">
      <w:pPr>
        <w:pBdr>
          <w:bottom w:val="single" w:sz="6" w:space="8" w:color="CCCCCC"/>
        </w:pBdr>
        <w:spacing w:after="150"/>
        <w:outlineLvl w:val="0"/>
        <w:rPr>
          <w:rFonts w:eastAsia="Times New Roman"/>
          <w:b/>
          <w:bCs/>
          <w:kern w:val="36"/>
          <w:szCs w:val="36"/>
        </w:rPr>
      </w:pPr>
      <w:r w:rsidRPr="00C5626F">
        <w:rPr>
          <w:rFonts w:eastAsia="Times New Roman"/>
          <w:b/>
          <w:bCs/>
          <w:kern w:val="36"/>
          <w:szCs w:val="36"/>
        </w:rPr>
        <w:t>Wyniki głosowania</w:t>
      </w:r>
    </w:p>
    <w:p w:rsidR="00C5626F" w:rsidRPr="00C5626F" w:rsidRDefault="00C5626F" w:rsidP="00C5626F">
      <w:pPr>
        <w:spacing w:before="100" w:beforeAutospacing="1" w:after="100" w:afterAutospacing="1"/>
        <w:outlineLvl w:val="1"/>
        <w:rPr>
          <w:rFonts w:eastAsia="Times New Roman"/>
          <w:b/>
          <w:bCs/>
          <w:szCs w:val="36"/>
        </w:rPr>
      </w:pPr>
      <w:r w:rsidRPr="00C5626F">
        <w:rPr>
          <w:rFonts w:eastAsia="Times New Roman"/>
          <w:b/>
          <w:bCs/>
          <w:szCs w:val="36"/>
        </w:rPr>
        <w:t>Głosowano w sprawie: przyjęcie protokołu z LXIV sesji Rady Gminy z dnia 19 lipca 2022 r.</w:t>
      </w:r>
    </w:p>
    <w:p w:rsidR="00C5626F" w:rsidRPr="00C5626F" w:rsidRDefault="00C5626F" w:rsidP="00C5626F">
      <w:pPr>
        <w:spacing w:after="240"/>
        <w:rPr>
          <w:rFonts w:eastAsia="Times New Roman"/>
          <w:sz w:val="22"/>
        </w:rPr>
      </w:pPr>
      <w:r w:rsidRPr="00C5626F">
        <w:rPr>
          <w:rFonts w:eastAsia="Times New Roman"/>
          <w:sz w:val="22"/>
        </w:rPr>
        <w:t xml:space="preserve">ZA: 12, PRZECIW: 0, WSTRZYMUJĘ SIĘ: </w:t>
      </w:r>
      <w:r>
        <w:rPr>
          <w:rFonts w:eastAsia="Times New Roman"/>
          <w:sz w:val="22"/>
        </w:rPr>
        <w:t>0, BRAK GŁOSU: 0, NIEOBECNI: 3</w:t>
      </w:r>
      <w:r>
        <w:rPr>
          <w:rFonts w:eastAsia="Times New Roman"/>
          <w:sz w:val="22"/>
        </w:rPr>
        <w:br/>
      </w:r>
      <w:r w:rsidRPr="00C5626F">
        <w:rPr>
          <w:rFonts w:eastAsia="Times New Roman"/>
          <w:sz w:val="22"/>
          <w:u w:val="single"/>
        </w:rPr>
        <w:t xml:space="preserve">Wyniki </w:t>
      </w:r>
      <w:proofErr w:type="spellStart"/>
      <w:r w:rsidRPr="00C5626F">
        <w:rPr>
          <w:rFonts w:eastAsia="Times New Roman"/>
          <w:sz w:val="22"/>
          <w:u w:val="single"/>
        </w:rPr>
        <w:t>imienne:</w:t>
      </w:r>
      <w:r w:rsidRPr="00C5626F">
        <w:rPr>
          <w:rFonts w:eastAsia="Times New Roman"/>
          <w:sz w:val="22"/>
        </w:rPr>
        <w:t>ZA</w:t>
      </w:r>
      <w:proofErr w:type="spellEnd"/>
      <w:r w:rsidRPr="00C5626F">
        <w:rPr>
          <w:rFonts w:eastAsia="Times New Roman"/>
          <w:sz w:val="22"/>
        </w:rPr>
        <w:t xml:space="preserve"> (12)</w:t>
      </w:r>
      <w:r w:rsidRPr="00C5626F">
        <w:rPr>
          <w:rFonts w:eastAsia="Times New Roman"/>
          <w:sz w:val="22"/>
        </w:rPr>
        <w:br/>
        <w:t xml:space="preserve">Patrycja </w:t>
      </w:r>
      <w:proofErr w:type="spellStart"/>
      <w:r w:rsidRPr="00C5626F">
        <w:rPr>
          <w:rFonts w:eastAsia="Times New Roman"/>
          <w:sz w:val="22"/>
        </w:rPr>
        <w:t>Dejewska</w:t>
      </w:r>
      <w:proofErr w:type="spellEnd"/>
      <w:r w:rsidRPr="00C5626F">
        <w:rPr>
          <w:rFonts w:eastAsia="Times New Roman"/>
          <w:sz w:val="22"/>
        </w:rPr>
        <w:t xml:space="preserve">, Henryk Fałkowski, Grzegorz Garwoliński, Rafał Grupa, Janusz Iwański, Ewa Kasprzak, Dorota </w:t>
      </w:r>
      <w:proofErr w:type="spellStart"/>
      <w:r w:rsidRPr="00C5626F">
        <w:rPr>
          <w:rFonts w:eastAsia="Times New Roman"/>
          <w:sz w:val="22"/>
        </w:rPr>
        <w:t>Kurdynowska</w:t>
      </w:r>
      <w:proofErr w:type="spellEnd"/>
      <w:r w:rsidRPr="00C5626F">
        <w:rPr>
          <w:rFonts w:eastAsia="Times New Roman"/>
          <w:sz w:val="22"/>
        </w:rPr>
        <w:t>, Katarzyna Lewandowska, Dariusz Pawlak, Franciszek Piróg, Stanisł</w:t>
      </w:r>
      <w:r>
        <w:rPr>
          <w:rFonts w:eastAsia="Times New Roman"/>
          <w:sz w:val="22"/>
        </w:rPr>
        <w:t>awa Stasieczek, Żaneta Talarek</w:t>
      </w:r>
      <w:r>
        <w:rPr>
          <w:rFonts w:eastAsia="Times New Roman"/>
          <w:sz w:val="22"/>
        </w:rPr>
        <w:br/>
      </w:r>
      <w:r w:rsidRPr="00C5626F">
        <w:rPr>
          <w:rFonts w:eastAsia="Times New Roman"/>
          <w:sz w:val="22"/>
        </w:rPr>
        <w:t>NIEOBECNI (3)</w:t>
      </w:r>
      <w:r w:rsidRPr="00C5626F">
        <w:rPr>
          <w:rFonts w:eastAsia="Times New Roman"/>
          <w:sz w:val="22"/>
        </w:rPr>
        <w:br/>
        <w:t>Adam Galus, Toma</w:t>
      </w:r>
      <w:r w:rsidRPr="00C5626F">
        <w:rPr>
          <w:rFonts w:eastAsia="Times New Roman"/>
          <w:sz w:val="22"/>
        </w:rPr>
        <w:t xml:space="preserve">sz Szczepański, Mirosław </w:t>
      </w:r>
      <w:proofErr w:type="spellStart"/>
      <w:r w:rsidRPr="00C5626F">
        <w:rPr>
          <w:rFonts w:eastAsia="Times New Roman"/>
          <w:sz w:val="22"/>
        </w:rPr>
        <w:t>Trzpil</w:t>
      </w:r>
      <w:proofErr w:type="spellEnd"/>
    </w:p>
    <w:p w:rsidR="00C5626F" w:rsidRPr="00C5626F" w:rsidRDefault="00C5626F" w:rsidP="00C5626F">
      <w:pPr>
        <w:spacing w:before="100" w:beforeAutospacing="1" w:after="100" w:afterAutospacing="1"/>
        <w:rPr>
          <w:sz w:val="18"/>
          <w:szCs w:val="18"/>
        </w:rPr>
      </w:pPr>
      <w:r w:rsidRPr="00C5626F">
        <w:rPr>
          <w:sz w:val="18"/>
          <w:szCs w:val="18"/>
        </w:rPr>
        <w:t>Głosowanie zakończono w dniu: 6 września 2022, o godz. 16:06</w:t>
      </w:r>
    </w:p>
    <w:p w:rsidR="00C5626F" w:rsidRPr="00C5626F" w:rsidRDefault="00C5626F" w:rsidP="00C5626F">
      <w:pPr>
        <w:rPr>
          <w:rFonts w:eastAsia="Times New Roman"/>
          <w:sz w:val="18"/>
          <w:szCs w:val="18"/>
        </w:rPr>
      </w:pPr>
      <w:r w:rsidRPr="00C5626F">
        <w:rPr>
          <w:rFonts w:eastAsia="Times New Roman"/>
          <w:color w:val="808080"/>
          <w:sz w:val="18"/>
          <w:szCs w:val="18"/>
        </w:rPr>
        <w:t>Wygenerowano w systemie eSesja.pl | 2022-09-07 14:10:59</w:t>
      </w:r>
      <w:r w:rsidRPr="00C5626F">
        <w:rPr>
          <w:rFonts w:eastAsia="Times New Roman"/>
          <w:sz w:val="18"/>
          <w:szCs w:val="18"/>
        </w:rPr>
        <w:t xml:space="preserve"> </w:t>
      </w:r>
    </w:p>
    <w:p w:rsidR="00C5626F" w:rsidRPr="00C5626F" w:rsidRDefault="00C5626F" w:rsidP="00C5626F">
      <w:pPr>
        <w:pBdr>
          <w:bottom w:val="single" w:sz="6" w:space="8" w:color="CCCCCC"/>
        </w:pBdr>
        <w:spacing w:after="150"/>
        <w:outlineLvl w:val="0"/>
        <w:rPr>
          <w:rFonts w:eastAsia="Times New Roman"/>
          <w:b/>
          <w:bCs/>
          <w:kern w:val="36"/>
          <w:szCs w:val="36"/>
        </w:rPr>
      </w:pPr>
      <w:r w:rsidRPr="00C5626F">
        <w:rPr>
          <w:rFonts w:eastAsia="Times New Roman"/>
          <w:b/>
          <w:bCs/>
          <w:kern w:val="36"/>
          <w:szCs w:val="36"/>
        </w:rPr>
        <w:t>Wyniki głosowania</w:t>
      </w:r>
    </w:p>
    <w:p w:rsidR="00C5626F" w:rsidRPr="00C5626F" w:rsidRDefault="00C5626F" w:rsidP="00C5626F">
      <w:pPr>
        <w:spacing w:before="100" w:beforeAutospacing="1" w:after="100" w:afterAutospacing="1"/>
        <w:outlineLvl w:val="1"/>
        <w:rPr>
          <w:rFonts w:eastAsia="Times New Roman"/>
          <w:b/>
          <w:bCs/>
          <w:szCs w:val="36"/>
        </w:rPr>
      </w:pPr>
      <w:r w:rsidRPr="00C5626F">
        <w:rPr>
          <w:rFonts w:eastAsia="Times New Roman"/>
          <w:b/>
          <w:bCs/>
          <w:szCs w:val="36"/>
        </w:rPr>
        <w:t>Głosowano w sprawie: Podjęcie uchwały zmieniającej Wieloletnią Prognozę Finansową Gminy Chełmża na lata 2022 2035. (druk nr 1)</w:t>
      </w:r>
    </w:p>
    <w:p w:rsidR="00C5626F" w:rsidRPr="00C5626F" w:rsidRDefault="00C5626F" w:rsidP="00C5626F">
      <w:pPr>
        <w:spacing w:after="240"/>
        <w:rPr>
          <w:rFonts w:eastAsia="Times New Roman"/>
          <w:sz w:val="22"/>
        </w:rPr>
      </w:pPr>
      <w:r w:rsidRPr="00C5626F">
        <w:rPr>
          <w:rFonts w:eastAsia="Times New Roman"/>
          <w:sz w:val="22"/>
        </w:rPr>
        <w:t xml:space="preserve">ZA: 12, PRZECIW: 0, WSTRZYMUJĘ SIĘ: </w:t>
      </w:r>
      <w:r>
        <w:rPr>
          <w:rFonts w:eastAsia="Times New Roman"/>
          <w:sz w:val="22"/>
        </w:rPr>
        <w:t>0, BRAK GŁOSU: 0, NIEOBECNI: 3</w:t>
      </w:r>
      <w:r>
        <w:rPr>
          <w:rFonts w:eastAsia="Times New Roman"/>
          <w:sz w:val="22"/>
        </w:rPr>
        <w:br/>
      </w:r>
      <w:r w:rsidRPr="00C5626F">
        <w:rPr>
          <w:rFonts w:eastAsia="Times New Roman"/>
          <w:sz w:val="22"/>
          <w:u w:val="single"/>
        </w:rPr>
        <w:t xml:space="preserve">Wyniki </w:t>
      </w:r>
      <w:proofErr w:type="spellStart"/>
      <w:r w:rsidRPr="00C5626F">
        <w:rPr>
          <w:rFonts w:eastAsia="Times New Roman"/>
          <w:sz w:val="22"/>
          <w:u w:val="single"/>
        </w:rPr>
        <w:t>imienne:</w:t>
      </w:r>
      <w:r w:rsidRPr="00C5626F">
        <w:rPr>
          <w:rFonts w:eastAsia="Times New Roman"/>
          <w:sz w:val="22"/>
        </w:rPr>
        <w:t>ZA</w:t>
      </w:r>
      <w:proofErr w:type="spellEnd"/>
      <w:r w:rsidRPr="00C5626F">
        <w:rPr>
          <w:rFonts w:eastAsia="Times New Roman"/>
          <w:sz w:val="22"/>
        </w:rPr>
        <w:t xml:space="preserve"> (12)</w:t>
      </w:r>
      <w:r w:rsidRPr="00C5626F">
        <w:rPr>
          <w:rFonts w:eastAsia="Times New Roman"/>
          <w:sz w:val="22"/>
        </w:rPr>
        <w:br/>
        <w:t xml:space="preserve">Patrycja </w:t>
      </w:r>
      <w:proofErr w:type="spellStart"/>
      <w:r w:rsidRPr="00C5626F">
        <w:rPr>
          <w:rFonts w:eastAsia="Times New Roman"/>
          <w:sz w:val="22"/>
        </w:rPr>
        <w:t>Dejewska</w:t>
      </w:r>
      <w:proofErr w:type="spellEnd"/>
      <w:r w:rsidRPr="00C5626F">
        <w:rPr>
          <w:rFonts w:eastAsia="Times New Roman"/>
          <w:sz w:val="22"/>
        </w:rPr>
        <w:t xml:space="preserve">, Henryk Fałkowski, Grzegorz Garwoliński, Rafał Grupa, Janusz Iwański, Ewa Kasprzak, Dorota </w:t>
      </w:r>
      <w:proofErr w:type="spellStart"/>
      <w:r w:rsidRPr="00C5626F">
        <w:rPr>
          <w:rFonts w:eastAsia="Times New Roman"/>
          <w:sz w:val="22"/>
        </w:rPr>
        <w:t>Kurdynowska</w:t>
      </w:r>
      <w:proofErr w:type="spellEnd"/>
      <w:r w:rsidRPr="00C5626F">
        <w:rPr>
          <w:rFonts w:eastAsia="Times New Roman"/>
          <w:sz w:val="22"/>
        </w:rPr>
        <w:t>, Katarzyna Lewandowska, Dariusz Pawlak, Franciszek Piróg, Stanisł</w:t>
      </w:r>
      <w:r>
        <w:rPr>
          <w:rFonts w:eastAsia="Times New Roman"/>
          <w:sz w:val="22"/>
        </w:rPr>
        <w:t>awa Stasieczek, Żaneta Talarek</w:t>
      </w:r>
      <w:r>
        <w:rPr>
          <w:rFonts w:eastAsia="Times New Roman"/>
          <w:sz w:val="22"/>
        </w:rPr>
        <w:br/>
      </w:r>
      <w:r w:rsidRPr="00C5626F">
        <w:rPr>
          <w:rFonts w:eastAsia="Times New Roman"/>
          <w:sz w:val="22"/>
        </w:rPr>
        <w:t>NIEOBECNI (3)</w:t>
      </w:r>
      <w:r w:rsidRPr="00C5626F">
        <w:rPr>
          <w:rFonts w:eastAsia="Times New Roman"/>
          <w:sz w:val="22"/>
        </w:rPr>
        <w:br/>
        <w:t>Adam Galus, Tomasz Szcze</w:t>
      </w:r>
      <w:r w:rsidRPr="00C5626F">
        <w:rPr>
          <w:rFonts w:eastAsia="Times New Roman"/>
          <w:sz w:val="22"/>
        </w:rPr>
        <w:t xml:space="preserve">pański, Mirosław </w:t>
      </w:r>
      <w:proofErr w:type="spellStart"/>
      <w:r w:rsidRPr="00C5626F">
        <w:rPr>
          <w:rFonts w:eastAsia="Times New Roman"/>
          <w:sz w:val="22"/>
        </w:rPr>
        <w:t>Trzpil</w:t>
      </w:r>
      <w:proofErr w:type="spellEnd"/>
    </w:p>
    <w:p w:rsidR="00C5626F" w:rsidRPr="00C5626F" w:rsidRDefault="00C5626F" w:rsidP="00C5626F">
      <w:pPr>
        <w:spacing w:before="100" w:beforeAutospacing="1" w:after="100" w:afterAutospacing="1"/>
        <w:rPr>
          <w:sz w:val="16"/>
          <w:szCs w:val="16"/>
        </w:rPr>
      </w:pPr>
      <w:r w:rsidRPr="00C5626F">
        <w:rPr>
          <w:sz w:val="16"/>
          <w:szCs w:val="16"/>
        </w:rPr>
        <w:t>Głosowanie zakończono w dniu: 6 września 2022, o godz. 16:09</w:t>
      </w:r>
    </w:p>
    <w:p w:rsidR="00C5626F" w:rsidRDefault="00C5626F" w:rsidP="00C5626F">
      <w:pPr>
        <w:rPr>
          <w:rFonts w:eastAsia="Times New Roman"/>
          <w:sz w:val="16"/>
          <w:szCs w:val="16"/>
        </w:rPr>
      </w:pPr>
      <w:r w:rsidRPr="00C5626F">
        <w:rPr>
          <w:rFonts w:eastAsia="Times New Roman"/>
          <w:color w:val="808080"/>
          <w:sz w:val="16"/>
          <w:szCs w:val="16"/>
        </w:rPr>
        <w:t>Wygenerowano w systemie eSesja.pl | 2022-09-07 14:11:26</w:t>
      </w:r>
      <w:r w:rsidRPr="00C5626F">
        <w:rPr>
          <w:rFonts w:eastAsia="Times New Roman"/>
          <w:sz w:val="16"/>
          <w:szCs w:val="16"/>
        </w:rPr>
        <w:t xml:space="preserve"> </w:t>
      </w:r>
    </w:p>
    <w:p w:rsidR="00C5626F" w:rsidRPr="00C5626F" w:rsidRDefault="00C5626F" w:rsidP="00C5626F">
      <w:pPr>
        <w:rPr>
          <w:rFonts w:eastAsia="Times New Roman"/>
          <w:sz w:val="16"/>
          <w:szCs w:val="16"/>
        </w:rPr>
      </w:pPr>
    </w:p>
    <w:p w:rsidR="00C5626F" w:rsidRPr="00C5626F" w:rsidRDefault="00C5626F" w:rsidP="00C5626F">
      <w:pPr>
        <w:pBdr>
          <w:bottom w:val="single" w:sz="6" w:space="8" w:color="CCCCCC"/>
        </w:pBdr>
        <w:spacing w:after="150"/>
        <w:outlineLvl w:val="0"/>
        <w:rPr>
          <w:rFonts w:eastAsia="Times New Roman"/>
          <w:b/>
          <w:bCs/>
          <w:kern w:val="36"/>
          <w:szCs w:val="36"/>
        </w:rPr>
      </w:pPr>
      <w:r w:rsidRPr="00C5626F">
        <w:rPr>
          <w:rFonts w:eastAsia="Times New Roman"/>
          <w:b/>
          <w:bCs/>
          <w:kern w:val="36"/>
          <w:szCs w:val="36"/>
        </w:rPr>
        <w:t>Wyniki głosowania</w:t>
      </w:r>
    </w:p>
    <w:p w:rsidR="00C5626F" w:rsidRPr="00C5626F" w:rsidRDefault="00C5626F" w:rsidP="00C5626F">
      <w:pPr>
        <w:spacing w:before="100" w:beforeAutospacing="1" w:after="100" w:afterAutospacing="1"/>
        <w:outlineLvl w:val="1"/>
        <w:rPr>
          <w:rFonts w:eastAsia="Times New Roman"/>
          <w:b/>
          <w:bCs/>
          <w:szCs w:val="36"/>
        </w:rPr>
      </w:pPr>
      <w:r w:rsidRPr="00C5626F">
        <w:rPr>
          <w:rFonts w:eastAsia="Times New Roman"/>
          <w:b/>
          <w:bCs/>
          <w:szCs w:val="36"/>
        </w:rPr>
        <w:t>Głosowano w sprawie: Podjęcie uchwały zmieniającej budżet Gminy Chełmża na 2022 r. (druk nr 2)</w:t>
      </w:r>
    </w:p>
    <w:p w:rsidR="00C5626F" w:rsidRPr="00C5626F" w:rsidRDefault="00C5626F" w:rsidP="00C5626F">
      <w:pPr>
        <w:spacing w:after="240"/>
        <w:rPr>
          <w:rFonts w:eastAsia="Times New Roman"/>
          <w:sz w:val="20"/>
        </w:rPr>
      </w:pPr>
      <w:r w:rsidRPr="00C5626F">
        <w:rPr>
          <w:rFonts w:eastAsia="Times New Roman"/>
          <w:sz w:val="20"/>
        </w:rPr>
        <w:t xml:space="preserve">ZA: 12, PRZECIW: 0, WSTRZYMUJĘ SIĘ: </w:t>
      </w:r>
      <w:r>
        <w:rPr>
          <w:rFonts w:eastAsia="Times New Roman"/>
          <w:sz w:val="20"/>
        </w:rPr>
        <w:t>0, BRAK GŁOSU: 0, NIEOBECNI: 3</w:t>
      </w:r>
      <w:r>
        <w:rPr>
          <w:rFonts w:eastAsia="Times New Roman"/>
          <w:sz w:val="20"/>
        </w:rPr>
        <w:br/>
      </w:r>
      <w:r w:rsidRPr="00C5626F">
        <w:rPr>
          <w:rFonts w:eastAsia="Times New Roman"/>
          <w:sz w:val="20"/>
          <w:u w:val="single"/>
        </w:rPr>
        <w:t xml:space="preserve">Wyniki </w:t>
      </w:r>
      <w:proofErr w:type="spellStart"/>
      <w:r w:rsidRPr="00C5626F">
        <w:rPr>
          <w:rFonts w:eastAsia="Times New Roman"/>
          <w:sz w:val="20"/>
          <w:u w:val="single"/>
        </w:rPr>
        <w:t>imienne:</w:t>
      </w:r>
      <w:r w:rsidRPr="00C5626F">
        <w:rPr>
          <w:rFonts w:eastAsia="Times New Roman"/>
          <w:sz w:val="20"/>
        </w:rPr>
        <w:t>ZA</w:t>
      </w:r>
      <w:proofErr w:type="spellEnd"/>
      <w:r w:rsidRPr="00C5626F">
        <w:rPr>
          <w:rFonts w:eastAsia="Times New Roman"/>
          <w:sz w:val="20"/>
        </w:rPr>
        <w:t xml:space="preserve"> (12)</w:t>
      </w:r>
      <w:r w:rsidRPr="00C5626F">
        <w:rPr>
          <w:rFonts w:eastAsia="Times New Roman"/>
          <w:sz w:val="20"/>
        </w:rPr>
        <w:br/>
        <w:t xml:space="preserve">Patrycja </w:t>
      </w:r>
      <w:proofErr w:type="spellStart"/>
      <w:r w:rsidRPr="00C5626F">
        <w:rPr>
          <w:rFonts w:eastAsia="Times New Roman"/>
          <w:sz w:val="20"/>
        </w:rPr>
        <w:t>Dejewska</w:t>
      </w:r>
      <w:proofErr w:type="spellEnd"/>
      <w:r w:rsidRPr="00C5626F">
        <w:rPr>
          <w:rFonts w:eastAsia="Times New Roman"/>
          <w:sz w:val="20"/>
        </w:rPr>
        <w:t xml:space="preserve">, Henryk Fałkowski, Grzegorz Garwoliński, Rafał Grupa, Janusz Iwański, Ewa Kasprzak, Dorota </w:t>
      </w:r>
      <w:proofErr w:type="spellStart"/>
      <w:r w:rsidRPr="00C5626F">
        <w:rPr>
          <w:rFonts w:eastAsia="Times New Roman"/>
          <w:sz w:val="20"/>
        </w:rPr>
        <w:t>Kurdynowska</w:t>
      </w:r>
      <w:proofErr w:type="spellEnd"/>
      <w:r w:rsidRPr="00C5626F">
        <w:rPr>
          <w:rFonts w:eastAsia="Times New Roman"/>
          <w:sz w:val="20"/>
        </w:rPr>
        <w:t>, Katarzyna Lewandowska, Dariusz Pawlak, Franciszek Piróg, Stanisł</w:t>
      </w:r>
      <w:r>
        <w:rPr>
          <w:rFonts w:eastAsia="Times New Roman"/>
          <w:sz w:val="20"/>
        </w:rPr>
        <w:t>awa Stasieczek, Żaneta Talarek</w:t>
      </w:r>
      <w:r>
        <w:rPr>
          <w:rFonts w:eastAsia="Times New Roman"/>
          <w:sz w:val="20"/>
        </w:rPr>
        <w:br/>
      </w:r>
      <w:bookmarkStart w:id="0" w:name="_GoBack"/>
      <w:bookmarkEnd w:id="0"/>
      <w:r w:rsidRPr="00C5626F">
        <w:rPr>
          <w:rFonts w:eastAsia="Times New Roman"/>
          <w:sz w:val="20"/>
        </w:rPr>
        <w:t>NIEOBECNI (3)</w:t>
      </w:r>
      <w:r w:rsidRPr="00C5626F">
        <w:rPr>
          <w:rFonts w:eastAsia="Times New Roman"/>
          <w:sz w:val="20"/>
        </w:rPr>
        <w:br/>
        <w:t>Adam Galus, Toma</w:t>
      </w:r>
      <w:r w:rsidRPr="00C5626F">
        <w:rPr>
          <w:rFonts w:eastAsia="Times New Roman"/>
          <w:sz w:val="20"/>
        </w:rPr>
        <w:t xml:space="preserve">sz Szczepański, Mirosław </w:t>
      </w:r>
      <w:proofErr w:type="spellStart"/>
      <w:r w:rsidRPr="00C5626F">
        <w:rPr>
          <w:rFonts w:eastAsia="Times New Roman"/>
          <w:sz w:val="20"/>
        </w:rPr>
        <w:t>Trzpil</w:t>
      </w:r>
      <w:proofErr w:type="spellEnd"/>
    </w:p>
    <w:p w:rsidR="00C5626F" w:rsidRPr="00C5626F" w:rsidRDefault="00C5626F" w:rsidP="00C5626F">
      <w:pPr>
        <w:spacing w:before="100" w:beforeAutospacing="1" w:after="100" w:afterAutospacing="1"/>
        <w:rPr>
          <w:sz w:val="16"/>
          <w:szCs w:val="16"/>
        </w:rPr>
      </w:pPr>
      <w:r w:rsidRPr="00C5626F">
        <w:rPr>
          <w:sz w:val="16"/>
          <w:szCs w:val="16"/>
        </w:rPr>
        <w:t>Głosowanie zakończono w dniu: 6 września 2022, o godz. 16:12</w:t>
      </w:r>
    </w:p>
    <w:p w:rsidR="00C5626F" w:rsidRPr="00C5626F" w:rsidRDefault="00C5626F" w:rsidP="00C5626F">
      <w:pPr>
        <w:rPr>
          <w:rFonts w:eastAsia="Times New Roman"/>
          <w:sz w:val="16"/>
          <w:szCs w:val="16"/>
        </w:rPr>
      </w:pPr>
      <w:r w:rsidRPr="00C5626F">
        <w:rPr>
          <w:rFonts w:eastAsia="Times New Roman"/>
          <w:color w:val="808080"/>
          <w:sz w:val="16"/>
          <w:szCs w:val="16"/>
        </w:rPr>
        <w:t>Wygenerowano w systemie eSesja.pl | 2022-09-07 14:11:59</w:t>
      </w:r>
      <w:r w:rsidRPr="00C5626F">
        <w:rPr>
          <w:rFonts w:eastAsia="Times New Roman"/>
          <w:sz w:val="16"/>
          <w:szCs w:val="16"/>
        </w:rPr>
        <w:t xml:space="preserve"> </w:t>
      </w:r>
    </w:p>
    <w:p w:rsidR="0045495E" w:rsidRPr="007C16C4" w:rsidRDefault="0045495E" w:rsidP="00FB6E52">
      <w:pPr>
        <w:rPr>
          <w:rFonts w:eastAsia="Times New Roman"/>
          <w:sz w:val="16"/>
          <w:szCs w:val="16"/>
        </w:rPr>
      </w:pPr>
    </w:p>
    <w:sectPr w:rsidR="0045495E" w:rsidRPr="007C16C4" w:rsidSect="00A60827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4E" w:rsidRDefault="00786D4E" w:rsidP="00A60827">
      <w:r>
        <w:separator/>
      </w:r>
    </w:p>
  </w:endnote>
  <w:endnote w:type="continuationSeparator" w:id="0">
    <w:p w:rsidR="00786D4E" w:rsidRDefault="00786D4E" w:rsidP="00A6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50545"/>
      <w:docPartObj>
        <w:docPartGallery w:val="Page Numbers (Bottom of Page)"/>
        <w:docPartUnique/>
      </w:docPartObj>
    </w:sdtPr>
    <w:sdtEndPr/>
    <w:sdtContent>
      <w:p w:rsidR="00E9105C" w:rsidRDefault="00E9105C" w:rsidP="00E910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4E" w:rsidRDefault="00786D4E" w:rsidP="00A60827">
      <w:r>
        <w:separator/>
      </w:r>
    </w:p>
  </w:footnote>
  <w:footnote w:type="continuationSeparator" w:id="0">
    <w:p w:rsidR="00786D4E" w:rsidRDefault="00786D4E" w:rsidP="00A6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27" w:rsidRDefault="00A60827">
    <w:pPr>
      <w:pStyle w:val="Nagwek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180E9A" wp14:editId="5AF5201B">
          <wp:simplePos x="0" y="0"/>
          <wp:positionH relativeFrom="column">
            <wp:posOffset>5220425</wp:posOffset>
          </wp:positionH>
          <wp:positionV relativeFrom="paragraph">
            <wp:posOffset>-202565</wp:posOffset>
          </wp:positionV>
          <wp:extent cx="504100" cy="50488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00" cy="504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27" w:rsidRPr="00A60827" w:rsidRDefault="00AD209D" w:rsidP="00A60827">
    <w:pPr>
      <w:pStyle w:val="Nagwek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263278BD" wp14:editId="794EA912">
          <wp:simplePos x="0" y="0"/>
          <wp:positionH relativeFrom="column">
            <wp:posOffset>5382895</wp:posOffset>
          </wp:positionH>
          <wp:positionV relativeFrom="paragraph">
            <wp:posOffset>-383540</wp:posOffset>
          </wp:positionV>
          <wp:extent cx="817880" cy="81915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827" w:rsidRPr="00A60827">
      <w:rPr>
        <w:b/>
      </w:rPr>
      <w:t xml:space="preserve">Rada Gminy Chełmża </w:t>
    </w:r>
  </w:p>
  <w:p w:rsidR="00A60827" w:rsidRDefault="00A60827" w:rsidP="00AD20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7D08"/>
    <w:multiLevelType w:val="hybridMultilevel"/>
    <w:tmpl w:val="AC245D9E"/>
    <w:lvl w:ilvl="0" w:tplc="119028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FD2"/>
    <w:rsid w:val="0001371D"/>
    <w:rsid w:val="00020F1D"/>
    <w:rsid w:val="000B67AC"/>
    <w:rsid w:val="00151EBD"/>
    <w:rsid w:val="00177777"/>
    <w:rsid w:val="001A157D"/>
    <w:rsid w:val="001A5AE4"/>
    <w:rsid w:val="001B6115"/>
    <w:rsid w:val="001C5D35"/>
    <w:rsid w:val="00236063"/>
    <w:rsid w:val="002731D4"/>
    <w:rsid w:val="00294FD2"/>
    <w:rsid w:val="002A5816"/>
    <w:rsid w:val="002B3DA5"/>
    <w:rsid w:val="002C1D56"/>
    <w:rsid w:val="00326E63"/>
    <w:rsid w:val="00352429"/>
    <w:rsid w:val="00355A61"/>
    <w:rsid w:val="00366E0D"/>
    <w:rsid w:val="003A2132"/>
    <w:rsid w:val="004059AE"/>
    <w:rsid w:val="00412CBC"/>
    <w:rsid w:val="004375FF"/>
    <w:rsid w:val="00443AA4"/>
    <w:rsid w:val="004548BA"/>
    <w:rsid w:val="0045495E"/>
    <w:rsid w:val="00460989"/>
    <w:rsid w:val="00465160"/>
    <w:rsid w:val="00490F58"/>
    <w:rsid w:val="0050420F"/>
    <w:rsid w:val="00534E4D"/>
    <w:rsid w:val="005651DF"/>
    <w:rsid w:val="00577874"/>
    <w:rsid w:val="006324BB"/>
    <w:rsid w:val="00656A35"/>
    <w:rsid w:val="0069429B"/>
    <w:rsid w:val="00786D4E"/>
    <w:rsid w:val="007C16C4"/>
    <w:rsid w:val="007F0A53"/>
    <w:rsid w:val="00805482"/>
    <w:rsid w:val="008126EA"/>
    <w:rsid w:val="0085668F"/>
    <w:rsid w:val="008E6A80"/>
    <w:rsid w:val="00913CDF"/>
    <w:rsid w:val="0091686B"/>
    <w:rsid w:val="00987EE0"/>
    <w:rsid w:val="009D0DCF"/>
    <w:rsid w:val="009D51E3"/>
    <w:rsid w:val="00A163A4"/>
    <w:rsid w:val="00A60827"/>
    <w:rsid w:val="00AD209D"/>
    <w:rsid w:val="00B018C1"/>
    <w:rsid w:val="00B76920"/>
    <w:rsid w:val="00B81A6C"/>
    <w:rsid w:val="00B86EE0"/>
    <w:rsid w:val="00B97470"/>
    <w:rsid w:val="00BB3544"/>
    <w:rsid w:val="00C5626F"/>
    <w:rsid w:val="00C808A8"/>
    <w:rsid w:val="00CC031F"/>
    <w:rsid w:val="00DC0A92"/>
    <w:rsid w:val="00DC5EA1"/>
    <w:rsid w:val="00E9105C"/>
    <w:rsid w:val="00E94950"/>
    <w:rsid w:val="00EB3C10"/>
    <w:rsid w:val="00FB2B96"/>
    <w:rsid w:val="00FB6E52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AC"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60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2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0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27"/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151EBD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454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AC"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60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2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0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27"/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151EBD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454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Beata Kowalska</dc:creator>
  <cp:lastModifiedBy>Beata Kowalska</cp:lastModifiedBy>
  <cp:revision>5</cp:revision>
  <cp:lastPrinted>2022-09-07T12:14:00Z</cp:lastPrinted>
  <dcterms:created xsi:type="dcterms:W3CDTF">2022-07-20T12:07:00Z</dcterms:created>
  <dcterms:modified xsi:type="dcterms:W3CDTF">2022-09-07T12:14:00Z</dcterms:modified>
</cp:coreProperties>
</file>