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24" w:rsidRDefault="008D1024" w:rsidP="006604A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</w:pPr>
    </w:p>
    <w:p w:rsidR="006604AC" w:rsidRDefault="006604AC" w:rsidP="006604A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Chełmża, dnia </w:t>
      </w:r>
      <w:r w:rsidR="007C0E09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>19 września</w:t>
      </w:r>
      <w:r w:rsidR="008D1024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 2022 r.</w:t>
      </w:r>
    </w:p>
    <w:p w:rsidR="006604AC" w:rsidRPr="0063185A" w:rsidRDefault="006604AC" w:rsidP="006604A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63185A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WÓJT GMINY CHEŁMŻA</w:t>
      </w:r>
    </w:p>
    <w:p w:rsidR="006604AC" w:rsidRPr="002A6E9D" w:rsidRDefault="006604AC" w:rsidP="006604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 w:themeColor="text1"/>
          <w:kern w:val="1"/>
          <w:sz w:val="24"/>
          <w:szCs w:val="24"/>
        </w:rPr>
      </w:pPr>
      <w:r w:rsidRPr="002A6E9D">
        <w:rPr>
          <w:rFonts w:ascii="Times New Roman" w:eastAsia="Lucida Sans Unicode" w:hAnsi="Times New Roman" w:cs="Times New Roman"/>
          <w:bCs/>
          <w:color w:val="000000" w:themeColor="text1"/>
          <w:kern w:val="1"/>
          <w:sz w:val="24"/>
          <w:szCs w:val="24"/>
        </w:rPr>
        <w:t>PIR.6733.</w:t>
      </w:r>
      <w:r w:rsidR="007C0E09">
        <w:rPr>
          <w:rFonts w:ascii="Times New Roman" w:eastAsia="Lucida Sans Unicode" w:hAnsi="Times New Roman" w:cs="Times New Roman"/>
          <w:bCs/>
          <w:color w:val="000000" w:themeColor="text1"/>
          <w:kern w:val="1"/>
          <w:sz w:val="24"/>
          <w:szCs w:val="24"/>
        </w:rPr>
        <w:t>12</w:t>
      </w:r>
      <w:r w:rsidR="008D1024" w:rsidRPr="002A6E9D">
        <w:rPr>
          <w:rFonts w:ascii="Times New Roman" w:eastAsia="Lucida Sans Unicode" w:hAnsi="Times New Roman" w:cs="Times New Roman"/>
          <w:bCs/>
          <w:color w:val="000000" w:themeColor="text1"/>
          <w:kern w:val="1"/>
          <w:sz w:val="24"/>
          <w:szCs w:val="24"/>
        </w:rPr>
        <w:t>.2022</w:t>
      </w:r>
    </w:p>
    <w:p w:rsidR="006604AC" w:rsidRPr="00985F94" w:rsidRDefault="006604AC" w:rsidP="006604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</w:p>
    <w:p w:rsidR="008D1024" w:rsidRDefault="008D1024" w:rsidP="006604A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</w:p>
    <w:p w:rsidR="006604AC" w:rsidRPr="0077129D" w:rsidRDefault="006604AC" w:rsidP="006604A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Obwieszczenie o wszczęciu postępowania</w:t>
      </w:r>
    </w:p>
    <w:p w:rsidR="006604AC" w:rsidRPr="0077129D" w:rsidRDefault="006604AC" w:rsidP="006604A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</w:p>
    <w:p w:rsidR="007C0E09" w:rsidRDefault="007C0E09" w:rsidP="007C0E09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29D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53 ust. 1 ustawy z dnia 27 marca 2003 r. o planowaniu i zagospodarowaniu przestrzennym (</w:t>
      </w:r>
      <w:proofErr w:type="spellStart"/>
      <w:r w:rsidRPr="0077129D">
        <w:rPr>
          <w:rFonts w:ascii="Times New Roman" w:hAnsi="Times New Roman" w:cs="Times New Roman"/>
          <w:color w:val="000000" w:themeColor="text1"/>
          <w:sz w:val="24"/>
          <w:szCs w:val="24"/>
        </w:rPr>
        <w:t>Dz.U</w:t>
      </w:r>
      <w:proofErr w:type="spellEnd"/>
      <w:r w:rsidRPr="0077129D">
        <w:rPr>
          <w:rFonts w:ascii="Times New Roman" w:hAnsi="Times New Roman" w:cs="Times New Roman"/>
          <w:color w:val="000000" w:themeColor="text1"/>
          <w:sz w:val="24"/>
          <w:szCs w:val="24"/>
        </w:rPr>
        <w:t>. z 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021 r. poz. 741 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późn.zm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.), </w:t>
      </w:r>
      <w:r w:rsidRPr="0077129D">
        <w:rPr>
          <w:rFonts w:ascii="Times New Roman" w:hAnsi="Times New Roman" w:cs="Times New Roman"/>
          <w:color w:val="000000" w:themeColor="text1"/>
          <w:sz w:val="24"/>
          <w:szCs w:val="24"/>
        </w:rPr>
        <w:t>art. 49 § 1, § 2 i art. 61 § 1, § 4 ustawy z dnia 14 czerwca 1960 r. Kodeks postępowania administracyjnego (</w:t>
      </w:r>
      <w:proofErr w:type="spellStart"/>
      <w:r w:rsidRPr="0077129D">
        <w:rPr>
          <w:rFonts w:ascii="Times New Roman" w:hAnsi="Times New Roman" w:cs="Times New Roman"/>
          <w:color w:val="000000" w:themeColor="text1"/>
          <w:sz w:val="24"/>
          <w:szCs w:val="24"/>
        </w:rPr>
        <w:t>Dz.U</w:t>
      </w:r>
      <w:proofErr w:type="spellEnd"/>
      <w:r w:rsidRPr="0077129D">
        <w:rPr>
          <w:rFonts w:ascii="Times New Roman" w:hAnsi="Times New Roman" w:cs="Times New Roman"/>
          <w:color w:val="000000" w:themeColor="text1"/>
          <w:sz w:val="24"/>
          <w:szCs w:val="24"/>
        </w:rPr>
        <w:t>. z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 r. poz. 735 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zm.</w:t>
      </w:r>
      <w:r w:rsidRPr="0077129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712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Wójt Gminy Chełmża </w:t>
      </w:r>
      <w:r w:rsidRPr="00771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zawiadamia, że w dniu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 września 2022 r. </w:t>
      </w:r>
      <w:r w:rsidRPr="00552A5E">
        <w:rPr>
          <w:rFonts w:ascii="Times New Roman" w:hAnsi="Times New Roman" w:cs="Times New Roman"/>
          <w:color w:val="000000" w:themeColor="text1"/>
          <w:sz w:val="24"/>
          <w:szCs w:val="24"/>
        </w:rPr>
        <w:t>zostało wszczęte postępowanie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wniosku</w:t>
      </w:r>
      <w:r w:rsidRPr="007E5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Gminy Papowo Biskupie</w:t>
      </w:r>
      <w:r w:rsidRPr="007E5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sprawie wydania decyzji</w:t>
      </w:r>
      <w:r w:rsidRPr="000C39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010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 ustaleniu lokalizacji inwestycji celu publicznego dla zamierzenia polegającego na przebudowie drogi wewnętrznej – dz. nr 211/3 dojazdowej do posesji położonych w miejscowości Dubielno</w:t>
      </w:r>
      <w:r w:rsidR="00FA11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F0108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obejmującą działki nr 211/3, 211/7, 211/8, 211/1 i 213/2, obręb Skąpe, Gmina Chełmża i działki nr 55/2 i 56/4, obręb Dubielno, Gmina Papowo Biskupie.</w:t>
      </w:r>
    </w:p>
    <w:p w:rsidR="007C0E09" w:rsidRPr="0077129D" w:rsidRDefault="007C0E09" w:rsidP="007C0E09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Wgląd do materiałów oraz informacje dotyczące przedsięwzięcia dostępne są w Urzędzie Gminy Chełmża, ul. Wodna 2, 87-140 Chełmża </w:t>
      </w:r>
      <w:r w:rsidRPr="00654F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Biurze Obsługi Interesanta</w:t>
      </w:r>
      <w:r w:rsidRPr="00654F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godzinach 7.00 – 15.00, w dniach pracy Urzędu Gminy, po uprzednim telefonicznym uzgodnieniu terminu i godziny pod nr tel. 56 675 60 76 lub 77 wew. 47</w:t>
      </w:r>
      <w:r w:rsidRPr="007712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0E09" w:rsidRPr="003C129D" w:rsidRDefault="007C0E09" w:rsidP="007C0E09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29D">
        <w:rPr>
          <w:rFonts w:ascii="Times New Roman" w:hAnsi="Times New Roman" w:cs="Times New Roman"/>
          <w:color w:val="000000" w:themeColor="text1"/>
          <w:sz w:val="24"/>
          <w:szCs w:val="24"/>
        </w:rPr>
        <w:t>Zawiadomienie uważa się za dokonane po upływie czternastu dni od dnia, w którym nastąpiło publiczne obwieszczenie.</w:t>
      </w:r>
    </w:p>
    <w:p w:rsidR="00C87079" w:rsidRDefault="00C87079" w:rsidP="009D4C94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:rsidR="003C129D" w:rsidRDefault="003C129D" w:rsidP="008D1024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:rsidR="003C129D" w:rsidRDefault="003C129D" w:rsidP="008D1024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:rsidR="003C129D" w:rsidRPr="00DF5543" w:rsidRDefault="001C640F" w:rsidP="00DF5543">
      <w:pPr>
        <w:spacing w:line="360" w:lineRule="auto"/>
        <w:ind w:left="567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 up. Wójta Gminy Chełmża</w:t>
      </w:r>
      <w:r>
        <w:rPr>
          <w:rFonts w:ascii="Times New Roman" w:hAnsi="Times New Roman" w:cs="Times New Roman"/>
          <w:i/>
        </w:rPr>
        <w:br/>
        <w:t xml:space="preserve">dr inż. Kazimierz Bober </w:t>
      </w:r>
      <w:r>
        <w:rPr>
          <w:rFonts w:ascii="Times New Roman" w:hAnsi="Times New Roman" w:cs="Times New Roman"/>
          <w:i/>
        </w:rPr>
        <w:br/>
        <w:t>Zastępca Wójt</w:t>
      </w:r>
    </w:p>
    <w:p w:rsidR="003C129D" w:rsidRDefault="003C129D" w:rsidP="008D1024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:rsidR="007C0E09" w:rsidRPr="0077129D" w:rsidRDefault="007C0E09" w:rsidP="007C0E09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u w:val="single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  <w:t>Miejsca publikacji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u w:val="single"/>
        </w:rPr>
        <w:t>:</w:t>
      </w:r>
    </w:p>
    <w:p w:rsidR="007C0E09" w:rsidRPr="0077129D" w:rsidRDefault="007C0E09" w:rsidP="007C0E09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zamieszczono w Biuletynie Informacji Publicznej Gminy Chełmża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br/>
        <w:t xml:space="preserve">(www.bip.gminachelmza.pl) w dniu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19 września 2022 r. </w:t>
      </w:r>
    </w:p>
    <w:p w:rsidR="007C0E09" w:rsidRPr="0077129D" w:rsidRDefault="007C0E09" w:rsidP="007C0E09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Urzędu Gminy Chełmża, ul. Wodna 2, 87-140 Chełmża:</w:t>
      </w:r>
    </w:p>
    <w:p w:rsidR="007C0E09" w:rsidRPr="0077129D" w:rsidRDefault="007C0E09" w:rsidP="007C0E09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data wywieszenia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19 września 2022 r. </w:t>
      </w:r>
    </w:p>
    <w:p w:rsidR="007C0E09" w:rsidRPr="0077129D" w:rsidRDefault="007C0E09" w:rsidP="007C0E09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zdjęto w dniu 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………………….. 2022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:rsidR="007C0E09" w:rsidRPr="0077129D" w:rsidRDefault="007C0E09" w:rsidP="007C0E09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sołectw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a Skąpe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, Gmina Chełmża: </w:t>
      </w:r>
    </w:p>
    <w:p w:rsidR="007C0E09" w:rsidRPr="0077129D" w:rsidRDefault="007C0E09" w:rsidP="007C0E09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data wywieszenia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…………………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22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:rsidR="007C0E09" w:rsidRPr="00E7155C" w:rsidRDefault="007C0E09" w:rsidP="007C0E09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zdjęto w dniu  ……………………… 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22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:rsidR="007C0E09" w:rsidRPr="0077129D" w:rsidRDefault="007C0E09" w:rsidP="007C0E09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na tablicy ogłoszeń Urzędu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Gminy Papowo Biskupie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,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Papowo Biskupie 128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,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86-221 Papowo Biskupie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:</w:t>
      </w:r>
    </w:p>
    <w:p w:rsidR="007C0E09" w:rsidRPr="0077129D" w:rsidRDefault="007C0E09" w:rsidP="007C0E09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data wywieszenia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………………………2022 r. </w:t>
      </w:r>
    </w:p>
    <w:p w:rsidR="007C0E09" w:rsidRPr="0077129D" w:rsidRDefault="007C0E09" w:rsidP="007C0E09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zdjęto w dniu 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………………….. 2022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:rsidR="008D1024" w:rsidRDefault="008D1024" w:rsidP="008D1024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</w:p>
    <w:p w:rsidR="008D1024" w:rsidRPr="00AD6795" w:rsidRDefault="008D1024" w:rsidP="008D1024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</w:pPr>
      <w:r w:rsidRPr="00AD6795"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  <w:t>Sprawę prowadzi:</w:t>
      </w:r>
    </w:p>
    <w:p w:rsidR="008D1024" w:rsidRPr="00AD6795" w:rsidRDefault="007C0E09" w:rsidP="008D1024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</w:pPr>
      <w:r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  <w:t>Natalia Bogusz-Buczkowska</w:t>
      </w:r>
      <w:r w:rsidR="008D1024" w:rsidRPr="00AD6795"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  <w:t xml:space="preserve">, Urząd Gminy Chełmża,  </w:t>
      </w:r>
    </w:p>
    <w:p w:rsidR="008D1024" w:rsidRPr="00AD6795" w:rsidRDefault="008D1024" w:rsidP="008D1024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</w:pPr>
      <w:r w:rsidRPr="00AD6795"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  <w:t>Referat Planowania Inwestycji i Rozwoju</w:t>
      </w:r>
    </w:p>
    <w:p w:rsidR="008D1024" w:rsidRPr="00AD6795" w:rsidRDefault="008D1024" w:rsidP="008D1024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</w:pPr>
      <w:r w:rsidRPr="00AD6795"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  <w:t>tel. 56 675 60 76 wew. 47</w:t>
      </w:r>
    </w:p>
    <w:p w:rsidR="00B5087D" w:rsidRPr="007C0E09" w:rsidRDefault="008D1024" w:rsidP="007C0E09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</w:pPr>
      <w:r w:rsidRPr="00AD6795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e-mail: </w:t>
      </w:r>
      <w:r w:rsidR="007C0E09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nbuczkowska</w:t>
      </w:r>
      <w:r w:rsidRPr="00AD6795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@gminachelmza.pl </w:t>
      </w:r>
    </w:p>
    <w:sectPr w:rsidR="00B5087D" w:rsidRPr="007C0E09" w:rsidSect="00CE55DD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56BF"/>
    <w:rsid w:val="00006949"/>
    <w:rsid w:val="0001494F"/>
    <w:rsid w:val="0002230F"/>
    <w:rsid w:val="00041FC2"/>
    <w:rsid w:val="00046149"/>
    <w:rsid w:val="00050993"/>
    <w:rsid w:val="00051FBF"/>
    <w:rsid w:val="00086D47"/>
    <w:rsid w:val="000B224E"/>
    <w:rsid w:val="000B5633"/>
    <w:rsid w:val="0012474D"/>
    <w:rsid w:val="00172591"/>
    <w:rsid w:val="00174215"/>
    <w:rsid w:val="001753F6"/>
    <w:rsid w:val="00176DC3"/>
    <w:rsid w:val="001C640F"/>
    <w:rsid w:val="00213C86"/>
    <w:rsid w:val="00252FCD"/>
    <w:rsid w:val="002A0B03"/>
    <w:rsid w:val="002A6E9D"/>
    <w:rsid w:val="003005F8"/>
    <w:rsid w:val="003934C8"/>
    <w:rsid w:val="003C1011"/>
    <w:rsid w:val="003C129D"/>
    <w:rsid w:val="0040004C"/>
    <w:rsid w:val="0041227D"/>
    <w:rsid w:val="00413BEB"/>
    <w:rsid w:val="00431ADC"/>
    <w:rsid w:val="00435655"/>
    <w:rsid w:val="00482B80"/>
    <w:rsid w:val="004838F0"/>
    <w:rsid w:val="00483F0B"/>
    <w:rsid w:val="004C260D"/>
    <w:rsid w:val="004C75D5"/>
    <w:rsid w:val="004D6705"/>
    <w:rsid w:val="005015BA"/>
    <w:rsid w:val="00515AC0"/>
    <w:rsid w:val="00532E74"/>
    <w:rsid w:val="005653D2"/>
    <w:rsid w:val="00585A7B"/>
    <w:rsid w:val="005905B7"/>
    <w:rsid w:val="00590DC7"/>
    <w:rsid w:val="005C40B5"/>
    <w:rsid w:val="005E13FE"/>
    <w:rsid w:val="005E5EA3"/>
    <w:rsid w:val="00620E5B"/>
    <w:rsid w:val="0063185A"/>
    <w:rsid w:val="0064573A"/>
    <w:rsid w:val="00654FED"/>
    <w:rsid w:val="006604AC"/>
    <w:rsid w:val="006C289C"/>
    <w:rsid w:val="007048C5"/>
    <w:rsid w:val="00723084"/>
    <w:rsid w:val="007576C3"/>
    <w:rsid w:val="00767829"/>
    <w:rsid w:val="00767F51"/>
    <w:rsid w:val="00771093"/>
    <w:rsid w:val="0077129D"/>
    <w:rsid w:val="00785459"/>
    <w:rsid w:val="007C0E09"/>
    <w:rsid w:val="007C28AA"/>
    <w:rsid w:val="007E2BD3"/>
    <w:rsid w:val="007E5BB7"/>
    <w:rsid w:val="007E7DAA"/>
    <w:rsid w:val="007F5714"/>
    <w:rsid w:val="007F7E1D"/>
    <w:rsid w:val="0088130E"/>
    <w:rsid w:val="008B2373"/>
    <w:rsid w:val="008C6C0A"/>
    <w:rsid w:val="008D1024"/>
    <w:rsid w:val="008D6ED8"/>
    <w:rsid w:val="00930CCB"/>
    <w:rsid w:val="009509FE"/>
    <w:rsid w:val="009829F7"/>
    <w:rsid w:val="009913B2"/>
    <w:rsid w:val="009D4C94"/>
    <w:rsid w:val="009E6524"/>
    <w:rsid w:val="009F6F56"/>
    <w:rsid w:val="00A16309"/>
    <w:rsid w:val="00A47D05"/>
    <w:rsid w:val="00A5284A"/>
    <w:rsid w:val="00AB3BDA"/>
    <w:rsid w:val="00B237DC"/>
    <w:rsid w:val="00B46D32"/>
    <w:rsid w:val="00B5087D"/>
    <w:rsid w:val="00B91282"/>
    <w:rsid w:val="00BE0998"/>
    <w:rsid w:val="00BE4C99"/>
    <w:rsid w:val="00C44F7B"/>
    <w:rsid w:val="00C45BBA"/>
    <w:rsid w:val="00C51D2E"/>
    <w:rsid w:val="00C53D94"/>
    <w:rsid w:val="00C7585F"/>
    <w:rsid w:val="00C87079"/>
    <w:rsid w:val="00CA70F4"/>
    <w:rsid w:val="00CD2BED"/>
    <w:rsid w:val="00CE55DD"/>
    <w:rsid w:val="00D10A01"/>
    <w:rsid w:val="00D446B7"/>
    <w:rsid w:val="00D823DF"/>
    <w:rsid w:val="00DE3463"/>
    <w:rsid w:val="00DF5543"/>
    <w:rsid w:val="00E305CA"/>
    <w:rsid w:val="00E32ADD"/>
    <w:rsid w:val="00E533D3"/>
    <w:rsid w:val="00E65C73"/>
    <w:rsid w:val="00E956BF"/>
    <w:rsid w:val="00EA3DA2"/>
    <w:rsid w:val="00EC7097"/>
    <w:rsid w:val="00ED573E"/>
    <w:rsid w:val="00F0108A"/>
    <w:rsid w:val="00F47231"/>
    <w:rsid w:val="00F47737"/>
    <w:rsid w:val="00F60FC2"/>
    <w:rsid w:val="00FA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56B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956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56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4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DE346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346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0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Natalia Buczkowska</cp:lastModifiedBy>
  <cp:revision>7</cp:revision>
  <cp:lastPrinted>2018-10-10T08:14:00Z</cp:lastPrinted>
  <dcterms:created xsi:type="dcterms:W3CDTF">2022-04-20T09:03:00Z</dcterms:created>
  <dcterms:modified xsi:type="dcterms:W3CDTF">2022-09-19T11:03:00Z</dcterms:modified>
</cp:coreProperties>
</file>