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1A0A" w14:textId="2C5D630D" w:rsidR="003F7EA6" w:rsidRPr="003D5152" w:rsidRDefault="003F7EA6" w:rsidP="003F7E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3D515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</w:p>
    <w:p w14:paraId="4BB7FDD1" w14:textId="31265ACE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4748B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03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</w:p>
    <w:p w14:paraId="663C1008" w14:textId="77777777" w:rsidR="00A01C5D" w:rsidRDefault="00A01C5D" w:rsidP="00A11628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63D2C6F" w14:textId="05AAB7BB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4748B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9</w:t>
      </w:r>
      <w:r w:rsidR="00DD4CC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28A80CAF" w:rsidR="001B6101" w:rsidRDefault="001B6101" w:rsidP="004748BC">
      <w:pPr>
        <w:pStyle w:val="Bezodstpw"/>
        <w:ind w:firstLine="708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741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</w:t>
      </w:r>
      <w:r w:rsidR="00DD4CCC">
        <w:rPr>
          <w:rFonts w:ascii="Times New Roman" w:hAnsi="Times New Roman" w:cs="Times New Roman"/>
        </w:rPr>
        <w:t xml:space="preserve">w dniu </w:t>
      </w:r>
      <w:r w:rsidR="00A22373">
        <w:rPr>
          <w:rFonts w:ascii="Times New Roman" w:hAnsi="Times New Roman" w:cs="Times New Roman"/>
        </w:rPr>
        <w:t xml:space="preserve">25 lipca  </w:t>
      </w:r>
      <w:r w:rsidR="00DD4CCC">
        <w:rPr>
          <w:rFonts w:ascii="Times New Roman" w:hAnsi="Times New Roman" w:cs="Times New Roman"/>
        </w:rPr>
        <w:t xml:space="preserve">2022 r. </w:t>
      </w:r>
      <w:r>
        <w:rPr>
          <w:rFonts w:ascii="Times New Roman" w:hAnsi="Times New Roman" w:cs="Times New Roman"/>
        </w:rPr>
        <w:t xml:space="preserve">z </w:t>
      </w:r>
      <w:r w:rsidR="007C5007">
        <w:rPr>
          <w:rFonts w:ascii="Times New Roman" w:hAnsi="Times New Roman" w:cs="Times New Roman"/>
        </w:rPr>
        <w:t xml:space="preserve">wniosku </w:t>
      </w:r>
      <w:r w:rsidR="009D5DB1">
        <w:rPr>
          <w:rFonts w:ascii="Times New Roman" w:hAnsi="Times New Roman" w:cs="Times New Roman"/>
        </w:rPr>
        <w:t>Energa Operator S.A.</w:t>
      </w:r>
      <w:r w:rsidR="00EC5A7F">
        <w:rPr>
          <w:rFonts w:ascii="Times New Roman" w:hAnsi="Times New Roman" w:cs="Times New Roman"/>
        </w:rPr>
        <w:t>,</w:t>
      </w:r>
      <w:r w:rsidR="009D5DB1">
        <w:rPr>
          <w:rFonts w:ascii="Times New Roman" w:hAnsi="Times New Roman" w:cs="Times New Roman"/>
        </w:rPr>
        <w:t xml:space="preserve"> reprezentowanej przez</w:t>
      </w:r>
      <w:r w:rsidR="007C5007">
        <w:rPr>
          <w:rFonts w:ascii="Times New Roman" w:hAnsi="Times New Roman" w:cs="Times New Roman"/>
        </w:rPr>
        <w:t xml:space="preserve"> </w:t>
      </w:r>
      <w:r w:rsidR="00A22373">
        <w:rPr>
          <w:rFonts w:ascii="Times New Roman" w:hAnsi="Times New Roman" w:cs="Times New Roman"/>
        </w:rPr>
        <w:t>Jakuba Gawrońskiego</w:t>
      </w:r>
      <w:r w:rsidR="00EC5A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</w:t>
      </w:r>
      <w:r w:rsidR="00DD4CCC" w:rsidRPr="00AD25C1">
        <w:rPr>
          <w:rFonts w:ascii="Times New Roman" w:hAnsi="Times New Roman" w:cs="Times New Roman"/>
          <w:b/>
          <w:bCs/>
          <w:color w:val="000000" w:themeColor="text1"/>
        </w:rPr>
        <w:t xml:space="preserve">o ustaleniu lokalizacji inwestycji celu publicznego dla zamierzenia polegającego </w:t>
      </w:r>
      <w:r w:rsidR="004748BC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r w:rsidR="0047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748BC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budowie </w:t>
      </w:r>
      <w:r w:rsidR="0047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elektroenergetycznej sieci </w:t>
      </w:r>
      <w:r w:rsidR="004748BC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kablowej </w:t>
      </w:r>
      <w:r w:rsidR="0047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nn 0,4</w:t>
      </w:r>
      <w:r w:rsidR="004748BC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kV</w:t>
      </w:r>
      <w:r w:rsidR="0047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748BC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działkach nr </w:t>
      </w:r>
      <w:r w:rsidR="0047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4/2, 1/3, 1/4, 1/5, 1/6, </w:t>
      </w:r>
      <w:r w:rsidR="004748BC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obręb </w:t>
      </w:r>
      <w:r w:rsidR="004748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Dziemiony</w:t>
      </w:r>
      <w:r w:rsidR="004748BC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gmina Chełmża</w:t>
      </w:r>
      <w:r w:rsidRPr="001B6101">
        <w:rPr>
          <w:rFonts w:ascii="Times New Roman" w:hAnsi="Times New Roman" w:cs="Times New Roman"/>
        </w:rPr>
        <w:t xml:space="preserve">, </w:t>
      </w:r>
      <w:r w:rsidRPr="00DD4CCC">
        <w:rPr>
          <w:rFonts w:ascii="Times New Roman" w:hAnsi="Times New Roman" w:cs="Times New Roman"/>
        </w:rPr>
        <w:t>został</w:t>
      </w:r>
      <w:r w:rsidR="004748BC">
        <w:rPr>
          <w:rFonts w:ascii="Times New Roman" w:hAnsi="Times New Roman" w:cs="Times New Roman"/>
        </w:rPr>
        <w:t>y</w:t>
      </w:r>
      <w:r w:rsidRPr="00DD4CCC">
        <w:rPr>
          <w:rFonts w:ascii="Times New Roman" w:hAnsi="Times New Roman" w:cs="Times New Roman"/>
        </w:rPr>
        <w:t xml:space="preserve"> wydane </w:t>
      </w:r>
      <w:r w:rsidR="004748BC">
        <w:rPr>
          <w:rFonts w:ascii="Times New Roman" w:hAnsi="Times New Roman" w:cs="Times New Roman"/>
        </w:rPr>
        <w:t xml:space="preserve">następujące </w:t>
      </w:r>
      <w:r w:rsidRPr="00DD4CCC">
        <w:rPr>
          <w:rFonts w:ascii="Times New Roman" w:hAnsi="Times New Roman" w:cs="Times New Roman"/>
        </w:rPr>
        <w:t xml:space="preserve"> </w:t>
      </w:r>
      <w:r w:rsidR="004748BC">
        <w:rPr>
          <w:rFonts w:ascii="Times New Roman" w:hAnsi="Times New Roman" w:cs="Times New Roman"/>
        </w:rPr>
        <w:t xml:space="preserve">dokumenty uzgadniające </w:t>
      </w:r>
      <w:r w:rsidR="007614F5">
        <w:rPr>
          <w:rFonts w:ascii="Times New Roman" w:hAnsi="Times New Roman" w:cs="Times New Roman"/>
        </w:rPr>
        <w:t xml:space="preserve">pozytywnie </w:t>
      </w:r>
      <w:r w:rsidR="004748BC">
        <w:rPr>
          <w:rFonts w:ascii="Times New Roman" w:hAnsi="Times New Roman" w:cs="Times New Roman"/>
        </w:rPr>
        <w:t>projekt decyzji:</w:t>
      </w:r>
    </w:p>
    <w:p w14:paraId="645D27E4" w14:textId="5313FCCF" w:rsidR="00DD4CCC" w:rsidRDefault="00FE65AB" w:rsidP="003F7E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4CCC" w:rsidRPr="00AD25C1">
        <w:rPr>
          <w:rFonts w:ascii="Times New Roman" w:hAnsi="Times New Roman" w:cs="Times New Roman"/>
        </w:rPr>
        <w:t>postanowienie Dyrektora Powiatowego Zarządu Dróg w Toruniu znak PZD-11.426.</w:t>
      </w:r>
      <w:r w:rsidR="004748BC">
        <w:rPr>
          <w:rFonts w:ascii="Times New Roman" w:hAnsi="Times New Roman" w:cs="Times New Roman"/>
        </w:rPr>
        <w:t>120</w:t>
      </w:r>
      <w:r w:rsidR="00DD4CCC" w:rsidRPr="00AD25C1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="00DD4CCC" w:rsidRPr="00AD25C1">
        <w:rPr>
          <w:rFonts w:ascii="Times New Roman" w:hAnsi="Times New Roman" w:cs="Times New Roman"/>
        </w:rPr>
        <w:t>z dnia 0</w:t>
      </w:r>
      <w:r w:rsidR="003D5152">
        <w:rPr>
          <w:rFonts w:ascii="Times New Roman" w:hAnsi="Times New Roman" w:cs="Times New Roman"/>
        </w:rPr>
        <w:t>2</w:t>
      </w:r>
      <w:r w:rsidR="00DD4CCC" w:rsidRPr="00AD25C1">
        <w:rPr>
          <w:rFonts w:ascii="Times New Roman" w:hAnsi="Times New Roman" w:cs="Times New Roman"/>
        </w:rPr>
        <w:t xml:space="preserve"> </w:t>
      </w:r>
      <w:r w:rsidR="004748BC">
        <w:rPr>
          <w:rFonts w:ascii="Times New Roman" w:hAnsi="Times New Roman" w:cs="Times New Roman"/>
        </w:rPr>
        <w:t>września</w:t>
      </w:r>
      <w:r w:rsidR="00DD4CCC" w:rsidRPr="00AD25C1">
        <w:rPr>
          <w:rFonts w:ascii="Times New Roman" w:hAnsi="Times New Roman" w:cs="Times New Roman"/>
        </w:rPr>
        <w:t xml:space="preserve"> 2022 r.,</w:t>
      </w:r>
    </w:p>
    <w:p w14:paraId="3BE60699" w14:textId="33F115B5" w:rsidR="007614F5" w:rsidRPr="00AD25C1" w:rsidRDefault="004748BC" w:rsidP="003F7E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14F5">
        <w:rPr>
          <w:rFonts w:ascii="Times New Roman" w:hAnsi="Times New Roman" w:cs="Times New Roman"/>
        </w:rPr>
        <w:t xml:space="preserve">opinia Wójta Gminy Chełmża – znak: GKOŚ.7021.51.2022 z dnia 14.09.2022 r.    </w:t>
      </w:r>
    </w:p>
    <w:p w14:paraId="066D7342" w14:textId="77777777" w:rsidR="001B6101" w:rsidRPr="003B0B6F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48365C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7C5007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890C4D7" w14:textId="372AE2D9" w:rsidR="001B6101" w:rsidRDefault="001B6101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034D5F93" w14:textId="77777777" w:rsidR="003F7EA6" w:rsidRDefault="003F7EA6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0C5ABF74" w14:textId="4A583B7B" w:rsidR="003F7EA6" w:rsidRDefault="003F7EA6" w:rsidP="003F7EA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E644A28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5101182A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3D515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03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6FD868A3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3D515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03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1B560BCD" w14:textId="6F45FE0D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32D7C21C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3D515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Dziemiony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3391B305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0C4B41E2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584AAE3F" w:rsidR="001B6101" w:rsidRPr="003B0B6F" w:rsidRDefault="00AC50EF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Beata Mikulska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4D87B4E6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C50EF">
        <w:rPr>
          <w:rFonts w:ascii="Times New Roman" w:hAnsi="Times New Roman" w:cs="Times New Roman"/>
          <w:sz w:val="16"/>
          <w:szCs w:val="16"/>
          <w:lang w:val="en-US"/>
        </w:rPr>
        <w:t>bmikulska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58744">
    <w:abstractNumId w:val="4"/>
  </w:num>
  <w:num w:numId="2" w16cid:durableId="930746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786576">
    <w:abstractNumId w:val="5"/>
  </w:num>
  <w:num w:numId="4" w16cid:durableId="1999455303">
    <w:abstractNumId w:val="3"/>
  </w:num>
  <w:num w:numId="5" w16cid:durableId="1898272677">
    <w:abstractNumId w:val="2"/>
  </w:num>
  <w:num w:numId="6" w16cid:durableId="1878424317">
    <w:abstractNumId w:val="0"/>
  </w:num>
  <w:num w:numId="7" w16cid:durableId="332883391">
    <w:abstractNumId w:val="6"/>
  </w:num>
  <w:num w:numId="8" w16cid:durableId="16855159">
    <w:abstractNumId w:val="10"/>
  </w:num>
  <w:num w:numId="9" w16cid:durableId="1100105997">
    <w:abstractNumId w:val="9"/>
  </w:num>
  <w:num w:numId="10" w16cid:durableId="181286186">
    <w:abstractNumId w:val="11"/>
  </w:num>
  <w:num w:numId="11" w16cid:durableId="1273511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87554">
    <w:abstractNumId w:val="1"/>
  </w:num>
  <w:num w:numId="13" w16cid:durableId="1916428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22373"/>
    <w:rsid w:val="00A34DBC"/>
    <w:rsid w:val="00A371D3"/>
    <w:rsid w:val="00A612FC"/>
    <w:rsid w:val="00A742DB"/>
    <w:rsid w:val="00A75453"/>
    <w:rsid w:val="00A83AEE"/>
    <w:rsid w:val="00A92ED4"/>
    <w:rsid w:val="00AC50EF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78FF"/>
    <w:rsid w:val="00E11CB9"/>
    <w:rsid w:val="00E24983"/>
    <w:rsid w:val="00E57699"/>
    <w:rsid w:val="00E7222A"/>
    <w:rsid w:val="00E92DD4"/>
    <w:rsid w:val="00EC0784"/>
    <w:rsid w:val="00EC5A7F"/>
    <w:rsid w:val="00EC653B"/>
    <w:rsid w:val="00EE0658"/>
    <w:rsid w:val="00F1087D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4</cp:revision>
  <cp:lastPrinted>2020-02-05T12:04:00Z</cp:lastPrinted>
  <dcterms:created xsi:type="dcterms:W3CDTF">2022-10-03T08:40:00Z</dcterms:created>
  <dcterms:modified xsi:type="dcterms:W3CDTF">2022-10-03T09:21:00Z</dcterms:modified>
</cp:coreProperties>
</file>