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AC" w:rsidRDefault="006604AC" w:rsidP="006604A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</w:t>
      </w:r>
      <w:r w:rsidR="00611EA3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dnia </w:t>
      </w:r>
      <w:r w:rsidR="009A76AB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2</w:t>
      </w:r>
      <w:r w:rsidR="00EB4AF1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9</w:t>
      </w:r>
      <w:r w:rsidR="009A76AB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czerwca</w:t>
      </w:r>
      <w:r w:rsidR="00F85947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2023</w:t>
      </w:r>
      <w:r w:rsidR="00AD6795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r.</w:t>
      </w:r>
    </w:p>
    <w:p w:rsidR="006604AC" w:rsidRPr="0063185A" w:rsidRDefault="006604AC" w:rsidP="006604A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63185A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WÓJT GMINY CHEŁMŻA</w:t>
      </w:r>
    </w:p>
    <w:p w:rsidR="006604AC" w:rsidRDefault="006604AC" w:rsidP="006604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</w:t>
      </w:r>
      <w:r w:rsidR="00EB4AF1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5</w:t>
      </w:r>
      <w:r w:rsidR="005A19D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.2023</w:t>
      </w:r>
    </w:p>
    <w:p w:rsidR="006604AC" w:rsidRPr="00985F94" w:rsidRDefault="006604AC" w:rsidP="006604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:rsidR="006604AC" w:rsidRPr="0077129D" w:rsidRDefault="006604AC" w:rsidP="006604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Obwieszczenie o wszczęciu postępowania</w:t>
      </w:r>
    </w:p>
    <w:p w:rsidR="006604AC" w:rsidRPr="0077129D" w:rsidRDefault="006604AC" w:rsidP="006604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:rsidR="00E63F7D" w:rsidRDefault="006604AC" w:rsidP="008F0FA6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Na podstawie art. 53 ust. 1 ustawy z dnia 27 marca 2003 r. o planowaniu i zagospodarowaniu przestrzennym (Dz.U. z 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9A76A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="009A7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977)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art. 49 § 1, § 2 i art. 61 § 1, § 4 ustawy z dnia 14 czerwca 1960 r. Kodeks postępowania administracyjnego (Dz.U. z </w:t>
      </w:r>
      <w:r w:rsidR="006F3A25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9A76A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F3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3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poz. </w:t>
      </w:r>
      <w:r w:rsidR="009A76AB">
        <w:rPr>
          <w:rFonts w:ascii="Times New Roman" w:hAnsi="Times New Roman" w:cs="Times New Roman"/>
          <w:color w:val="000000" w:themeColor="text1"/>
          <w:sz w:val="24"/>
          <w:szCs w:val="24"/>
        </w:rPr>
        <w:t>775</w:t>
      </w:r>
      <w:r w:rsidR="00F85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F85947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F85947">
        <w:rPr>
          <w:rFonts w:ascii="Times New Roman" w:hAnsi="Times New Roman" w:cs="Times New Roman"/>
          <w:color w:val="000000" w:themeColor="text1"/>
          <w:sz w:val="24"/>
          <w:szCs w:val="24"/>
        </w:rPr>
        <w:t>. zm.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712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Wójt Gminy Chełmża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zawiadamia, że w dniu </w:t>
      </w:r>
      <w:r w:rsidR="009A76AB">
        <w:rPr>
          <w:rFonts w:ascii="Times New Roman" w:hAnsi="Times New Roman" w:cs="Times New Roman"/>
          <w:color w:val="000000" w:themeColor="text1"/>
          <w:sz w:val="24"/>
          <w:szCs w:val="24"/>
        </w:rPr>
        <w:t>26 czerwca</w:t>
      </w:r>
      <w:r w:rsidR="00870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1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="0008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zostało wszczęte postępowanie na wniosek</w:t>
      </w:r>
      <w:r w:rsidR="001B462E" w:rsidRPr="001B4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4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="009A76AB">
        <w:rPr>
          <w:rFonts w:ascii="Times New Roman" w:hAnsi="Times New Roman" w:cs="Times New Roman"/>
          <w:color w:val="000000" w:themeColor="text1"/>
          <w:sz w:val="24"/>
          <w:szCs w:val="24"/>
        </w:rPr>
        <w:t>26 czerwca</w:t>
      </w:r>
      <w:r w:rsidR="00611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="001B4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08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4AF1">
        <w:rPr>
          <w:rFonts w:ascii="Times New Roman" w:hAnsi="Times New Roman" w:cs="Times New Roman"/>
          <w:color w:val="000000" w:themeColor="text1"/>
          <w:sz w:val="24"/>
          <w:szCs w:val="24"/>
        </w:rPr>
        <w:t>Jakuba Gawrońskiego pełnomocnika ENERGA-OPERATOR</w:t>
      </w:r>
      <w:r w:rsidR="0008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5BB7" w:rsidRPr="007E5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sprawie wydania decyzji </w:t>
      </w:r>
      <w:r w:rsidR="008F0FA6" w:rsidRPr="006F3A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 ustalenie lokalizacji inwestycji celu publicznego dla zamierzenia polegającego</w:t>
      </w:r>
      <w:r w:rsidR="005A19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B4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na budowie sieci elektroenergetycznej kablowej nn-0,4 </w:t>
      </w:r>
      <w:proofErr w:type="spellStart"/>
      <w:r w:rsidR="00EB4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kV</w:t>
      </w:r>
      <w:proofErr w:type="spellEnd"/>
      <w:r w:rsidR="00EB4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na dz. nr 31/9, 87/1, 47, 36, obręb Zajączkowo, Gmina Chełmża</w:t>
      </w:r>
      <w:r w:rsidR="00EB4AF1">
        <w:rPr>
          <w:rFonts w:ascii="Times New Roman" w:eastAsia="Lucida Sans Unicode" w:hAnsi="Times New Roman" w:cs="Times New Roman"/>
          <w:b/>
          <w:bCs/>
          <w:color w:val="000000" w:themeColor="text1"/>
          <w:kern w:val="2"/>
          <w:sz w:val="24"/>
          <w:szCs w:val="24"/>
          <w:lang w:eastAsia="pl-PL"/>
        </w:rPr>
        <w:t>.</w:t>
      </w:r>
    </w:p>
    <w:p w:rsidR="006604AC" w:rsidRPr="0077129D" w:rsidRDefault="006604AC" w:rsidP="008F0FA6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Wgląd do materiałów oraz informacje dotyczące przedsięwzięcia dostępne są w Urzędzie Gminy Chełmża, ul. Wodna 2, 87-140 Chełmża </w:t>
      </w:r>
      <w:r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Biurze Obsługi Interesanta</w:t>
      </w:r>
      <w:r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godzinach 7.00 – 15.00, w dniach pracy Urzędu Gminy, po uprzednim telefonicznym uzgodnieniu terminu i godziny pod nr tel. 56 675 60 76 lub 77 wew. 47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5947" w:rsidRPr="0077129D" w:rsidRDefault="006604AC" w:rsidP="00870146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Zawiadomienie uważa się za dokonane po upływie </w:t>
      </w:r>
      <w:r w:rsidR="00AD6795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 dnia, w którym nastąpiło publiczne obwieszczenie.</w:t>
      </w:r>
    </w:p>
    <w:p w:rsidR="00F85947" w:rsidRPr="00611EA3" w:rsidRDefault="00255BA7" w:rsidP="00611EA3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up. Wójta Gminy Chełmża</w:t>
      </w:r>
      <w:r>
        <w:rPr>
          <w:rFonts w:ascii="Times New Roman" w:hAnsi="Times New Roman" w:cs="Times New Roman"/>
          <w:i/>
        </w:rPr>
        <w:br/>
        <w:t>dr inż</w:t>
      </w:r>
      <w:r w:rsidR="00611EA3">
        <w:rPr>
          <w:rFonts w:ascii="Times New Roman" w:hAnsi="Times New Roman" w:cs="Times New Roman"/>
          <w:i/>
        </w:rPr>
        <w:t xml:space="preserve">. Kazimierz Bober </w:t>
      </w:r>
      <w:r w:rsidR="00611EA3">
        <w:rPr>
          <w:rFonts w:ascii="Times New Roman" w:hAnsi="Times New Roman" w:cs="Times New Roman"/>
          <w:i/>
        </w:rPr>
        <w:br/>
        <w:t>Zastępca Wójta</w:t>
      </w:r>
    </w:p>
    <w:p w:rsidR="00F85947" w:rsidRDefault="00F85947" w:rsidP="006604AC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:rsidR="006604AC" w:rsidRPr="0077129D" w:rsidRDefault="006604AC" w:rsidP="006604AC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:rsidR="006604AC" w:rsidRPr="0077129D" w:rsidRDefault="006604AC" w:rsidP="006604AC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>(www.bip.gminachelmza.pl) w dniu</w:t>
      </w:r>
      <w:r w:rsidR="006F3A2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9A76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="00EB4AF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9</w:t>
      </w:r>
      <w:r w:rsidR="009A76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czerwca</w:t>
      </w:r>
      <w:r w:rsidR="000C39E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</w:t>
      </w:r>
      <w:r w:rsidR="00F859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r w:rsidR="000C39E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 </w:t>
      </w:r>
    </w:p>
    <w:p w:rsidR="006604AC" w:rsidRPr="0077129D" w:rsidRDefault="006604AC" w:rsidP="006604AC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na tablicy ogłoszeń Urzędu Gminy Chełmża, ul. Wodna 2, 87-140 Chełmża:</w:t>
      </w:r>
    </w:p>
    <w:p w:rsidR="006604AC" w:rsidRPr="0077129D" w:rsidRDefault="006604AC" w:rsidP="006604AC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9A76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="00EB4AF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9</w:t>
      </w:r>
      <w:r w:rsidR="009A76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czerwca</w:t>
      </w:r>
      <w:r w:rsidR="0087014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F859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2023</w:t>
      </w:r>
      <w:r w:rsidR="000C39E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 </w:t>
      </w:r>
    </w:p>
    <w:p w:rsidR="006604AC" w:rsidRPr="0077129D" w:rsidRDefault="006604AC" w:rsidP="006604AC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</w:t>
      </w:r>
      <w:r w:rsidR="00F859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:rsidR="006604AC" w:rsidRPr="0077129D" w:rsidRDefault="006604AC" w:rsidP="006604AC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na tablicy ogłoszeń sołectw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a </w:t>
      </w:r>
      <w:r w:rsidR="009A76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Pluskowęsy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:rsidR="006604AC" w:rsidRPr="0077129D" w:rsidRDefault="006604AC" w:rsidP="006604AC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="00F859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:rsidR="006604AC" w:rsidRPr="00985F94" w:rsidRDefault="006604AC" w:rsidP="006604AC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zdjęto w dniu  ………………………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="00F859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:rsidR="00620E5B" w:rsidRDefault="00620E5B" w:rsidP="006604AC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</w:p>
    <w:p w:rsidR="009A76AB" w:rsidRDefault="009A76AB" w:rsidP="006604AC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</w:p>
    <w:p w:rsidR="009A76AB" w:rsidRDefault="009A76AB" w:rsidP="006604AC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</w:p>
    <w:p w:rsidR="00AD6795" w:rsidRPr="00AD6795" w:rsidRDefault="00AD6795" w:rsidP="00AD6795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Sprawę prowadzi:</w:t>
      </w:r>
    </w:p>
    <w:p w:rsidR="00AD6795" w:rsidRPr="00AD6795" w:rsidRDefault="006F3A25" w:rsidP="00AD6795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Natalia Bogusz-Buczkowska</w:t>
      </w:r>
      <w:r w:rsidR="00AD6795"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 xml:space="preserve">, Urząd Gminy Chełmża,  </w:t>
      </w:r>
    </w:p>
    <w:p w:rsidR="00AD6795" w:rsidRPr="00AD6795" w:rsidRDefault="00AD6795" w:rsidP="00AD6795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Referat Planowania Inwestycji i Rozwoju</w:t>
      </w:r>
    </w:p>
    <w:p w:rsidR="00AD6795" w:rsidRPr="00AD6795" w:rsidRDefault="00AD6795" w:rsidP="00AD6795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tel. 56 675 60 76 wew. 47</w:t>
      </w:r>
    </w:p>
    <w:p w:rsidR="00AD6795" w:rsidRPr="00AD6795" w:rsidRDefault="00AD6795" w:rsidP="00AD6795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  <w:t xml:space="preserve">e-mail: </w:t>
      </w:r>
      <w:r w:rsidR="006F3A25"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  <w:t>nbuczkowska</w:t>
      </w:r>
      <w:r w:rsidRPr="00AD6795"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  <w:t xml:space="preserve">@gminachelmza.pl </w:t>
      </w:r>
    </w:p>
    <w:p w:rsidR="00B5087D" w:rsidRPr="00255BA7" w:rsidRDefault="00B5087D" w:rsidP="00AD6795">
      <w:pPr>
        <w:pStyle w:val="Tekstpodstawowy"/>
        <w:spacing w:line="276" w:lineRule="auto"/>
        <w:rPr>
          <w:color w:val="000000" w:themeColor="text1"/>
          <w:sz w:val="16"/>
          <w:szCs w:val="16"/>
        </w:rPr>
      </w:pPr>
    </w:p>
    <w:sectPr w:rsidR="00B5087D" w:rsidRPr="00255BA7" w:rsidSect="00CE55D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56BF"/>
    <w:rsid w:val="00006949"/>
    <w:rsid w:val="0001494F"/>
    <w:rsid w:val="0002230F"/>
    <w:rsid w:val="0003362A"/>
    <w:rsid w:val="00035365"/>
    <w:rsid w:val="00041FC2"/>
    <w:rsid w:val="00046149"/>
    <w:rsid w:val="00050993"/>
    <w:rsid w:val="00051FBF"/>
    <w:rsid w:val="00085E03"/>
    <w:rsid w:val="00086D47"/>
    <w:rsid w:val="000B224E"/>
    <w:rsid w:val="000B5633"/>
    <w:rsid w:val="000C39E6"/>
    <w:rsid w:val="000C423B"/>
    <w:rsid w:val="0012474D"/>
    <w:rsid w:val="00172591"/>
    <w:rsid w:val="00174215"/>
    <w:rsid w:val="001753F6"/>
    <w:rsid w:val="00176DC3"/>
    <w:rsid w:val="001B462E"/>
    <w:rsid w:val="00213C86"/>
    <w:rsid w:val="00247062"/>
    <w:rsid w:val="00255BA7"/>
    <w:rsid w:val="002950AD"/>
    <w:rsid w:val="002A0B03"/>
    <w:rsid w:val="002A5C65"/>
    <w:rsid w:val="003005F8"/>
    <w:rsid w:val="003934C8"/>
    <w:rsid w:val="003C1011"/>
    <w:rsid w:val="0040004C"/>
    <w:rsid w:val="0041227D"/>
    <w:rsid w:val="00413BEB"/>
    <w:rsid w:val="00431ADC"/>
    <w:rsid w:val="00435655"/>
    <w:rsid w:val="00482B80"/>
    <w:rsid w:val="004838F0"/>
    <w:rsid w:val="00483F0B"/>
    <w:rsid w:val="004C260D"/>
    <w:rsid w:val="004C75D5"/>
    <w:rsid w:val="005015BA"/>
    <w:rsid w:val="00515AC0"/>
    <w:rsid w:val="00532E74"/>
    <w:rsid w:val="005653D2"/>
    <w:rsid w:val="00585A7B"/>
    <w:rsid w:val="005905B7"/>
    <w:rsid w:val="00590DC7"/>
    <w:rsid w:val="005A19DD"/>
    <w:rsid w:val="005B3D9D"/>
    <w:rsid w:val="005C40B5"/>
    <w:rsid w:val="005E13FE"/>
    <w:rsid w:val="005E5EA3"/>
    <w:rsid w:val="00611EA3"/>
    <w:rsid w:val="00620E5B"/>
    <w:rsid w:val="0063185A"/>
    <w:rsid w:val="00652D6B"/>
    <w:rsid w:val="00654FED"/>
    <w:rsid w:val="006604AC"/>
    <w:rsid w:val="006C289C"/>
    <w:rsid w:val="006F3A25"/>
    <w:rsid w:val="007048C5"/>
    <w:rsid w:val="00723084"/>
    <w:rsid w:val="007576C3"/>
    <w:rsid w:val="00767829"/>
    <w:rsid w:val="00767F51"/>
    <w:rsid w:val="00771093"/>
    <w:rsid w:val="0077129D"/>
    <w:rsid w:val="00785459"/>
    <w:rsid w:val="007C28AA"/>
    <w:rsid w:val="007E2BD3"/>
    <w:rsid w:val="007E5BB7"/>
    <w:rsid w:val="007E7DAA"/>
    <w:rsid w:val="007F5714"/>
    <w:rsid w:val="007F7E1D"/>
    <w:rsid w:val="00852099"/>
    <w:rsid w:val="00870146"/>
    <w:rsid w:val="0088130E"/>
    <w:rsid w:val="008B2373"/>
    <w:rsid w:val="008C6C0A"/>
    <w:rsid w:val="008D6ED8"/>
    <w:rsid w:val="008F0FA6"/>
    <w:rsid w:val="009107CB"/>
    <w:rsid w:val="00930CCB"/>
    <w:rsid w:val="009509FE"/>
    <w:rsid w:val="009829F7"/>
    <w:rsid w:val="009913B2"/>
    <w:rsid w:val="009A76AB"/>
    <w:rsid w:val="009D4C94"/>
    <w:rsid w:val="009E6524"/>
    <w:rsid w:val="009F6F56"/>
    <w:rsid w:val="00A116A8"/>
    <w:rsid w:val="00A16309"/>
    <w:rsid w:val="00A47D05"/>
    <w:rsid w:val="00A5284A"/>
    <w:rsid w:val="00A81B61"/>
    <w:rsid w:val="00AB3BDA"/>
    <w:rsid w:val="00AD6795"/>
    <w:rsid w:val="00B02F02"/>
    <w:rsid w:val="00B237DC"/>
    <w:rsid w:val="00B46D32"/>
    <w:rsid w:val="00B5087D"/>
    <w:rsid w:val="00B91282"/>
    <w:rsid w:val="00BE0998"/>
    <w:rsid w:val="00BE4C99"/>
    <w:rsid w:val="00C44F7B"/>
    <w:rsid w:val="00C51D2E"/>
    <w:rsid w:val="00C53D94"/>
    <w:rsid w:val="00C7585F"/>
    <w:rsid w:val="00C87079"/>
    <w:rsid w:val="00CA70F4"/>
    <w:rsid w:val="00CD2BED"/>
    <w:rsid w:val="00CE55DD"/>
    <w:rsid w:val="00D10A01"/>
    <w:rsid w:val="00D446B7"/>
    <w:rsid w:val="00D823DF"/>
    <w:rsid w:val="00D90C19"/>
    <w:rsid w:val="00DE3463"/>
    <w:rsid w:val="00E305CA"/>
    <w:rsid w:val="00E32ADD"/>
    <w:rsid w:val="00E63F7D"/>
    <w:rsid w:val="00E65C73"/>
    <w:rsid w:val="00E956BF"/>
    <w:rsid w:val="00EA3DA2"/>
    <w:rsid w:val="00EB4AF1"/>
    <w:rsid w:val="00EC7097"/>
    <w:rsid w:val="00ED573E"/>
    <w:rsid w:val="00F47231"/>
    <w:rsid w:val="00F85947"/>
    <w:rsid w:val="00FC2E48"/>
    <w:rsid w:val="00FC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6B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5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5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4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E346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346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Buczkowska</cp:lastModifiedBy>
  <cp:revision>13</cp:revision>
  <cp:lastPrinted>2018-10-10T08:14:00Z</cp:lastPrinted>
  <dcterms:created xsi:type="dcterms:W3CDTF">2022-12-02T12:48:00Z</dcterms:created>
  <dcterms:modified xsi:type="dcterms:W3CDTF">2023-06-29T11:44:00Z</dcterms:modified>
</cp:coreProperties>
</file>