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D5AD" w14:textId="2FF8104D" w:rsidR="00A91A5D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WÓJT GMINY CHEŁMŻA</w:t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3566C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ab/>
      </w:r>
      <w:r w:rsidR="00AE1167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           </w:t>
      </w:r>
      <w:proofErr w:type="spellStart"/>
      <w:r w:rsidR="003566C2" w:rsidRPr="003566C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Chełmża</w:t>
      </w:r>
      <w:proofErr w:type="spellEnd"/>
      <w:r w:rsidR="003566C2" w:rsidRPr="003566C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, dnia </w:t>
      </w:r>
      <w:r w:rsidR="000F7A8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01 lutego</w:t>
      </w:r>
      <w:r w:rsidR="006C568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 202</w:t>
      </w:r>
      <w:r w:rsidR="000F7A87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>4</w:t>
      </w:r>
      <w:r w:rsidR="003566C2" w:rsidRPr="003566C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 r.</w:t>
      </w:r>
    </w:p>
    <w:p w14:paraId="31F44369" w14:textId="05144C8B" w:rsidR="00A01C5D" w:rsidRPr="006C5682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PIR.6733.</w:t>
      </w:r>
      <w:r w:rsidR="00097845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8</w:t>
      </w:r>
      <w:r w:rsidR="00AE1167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>.2023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4"/>
          <w:szCs w:val="24"/>
        </w:rPr>
        <w:t xml:space="preserve"> </w:t>
      </w:r>
    </w:p>
    <w:p w14:paraId="02CAECC3" w14:textId="77777777" w:rsidR="00AE1167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3B0B6F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  <w:t>o wydanych postanowieniach</w:t>
      </w:r>
    </w:p>
    <w:p w14:paraId="494F6D10" w14:textId="5386FF22" w:rsidR="00E25E04" w:rsidRPr="00097845" w:rsidRDefault="001B6101" w:rsidP="0009784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097845">
        <w:rPr>
          <w:rFonts w:ascii="Times New Roman" w:hAnsi="Times New Roman" w:cs="Times New Roman"/>
        </w:rPr>
        <w:t>3</w:t>
      </w:r>
      <w:r w:rsidRPr="00097845">
        <w:rPr>
          <w:rFonts w:ascii="Times New Roman" w:hAnsi="Times New Roman" w:cs="Times New Roman"/>
        </w:rPr>
        <w:t xml:space="preserve"> r. poz. </w:t>
      </w:r>
      <w:r w:rsidR="00D37725" w:rsidRPr="00097845">
        <w:rPr>
          <w:rFonts w:ascii="Times New Roman" w:hAnsi="Times New Roman" w:cs="Times New Roman"/>
        </w:rPr>
        <w:t>997</w:t>
      </w:r>
      <w:r w:rsidR="0069171E">
        <w:rPr>
          <w:rFonts w:ascii="Times New Roman" w:hAnsi="Times New Roman" w:cs="Times New Roman"/>
        </w:rPr>
        <w:t xml:space="preserve"> z późn. zm.</w:t>
      </w:r>
      <w:r w:rsidR="00D37725" w:rsidRPr="00097845">
        <w:rPr>
          <w:rFonts w:ascii="Times New Roman" w:hAnsi="Times New Roman" w:cs="Times New Roman"/>
        </w:rPr>
        <w:t>)</w:t>
      </w:r>
      <w:r w:rsidRPr="00097845">
        <w:rPr>
          <w:rFonts w:ascii="Times New Roman" w:hAnsi="Times New Roman" w:cs="Times New Roman"/>
        </w:rPr>
        <w:t xml:space="preserve"> </w:t>
      </w:r>
      <w:r w:rsidR="003566C2" w:rsidRPr="00097845">
        <w:rPr>
          <w:rFonts w:ascii="Times New Roman" w:hAnsi="Times New Roman" w:cs="Times New Roman"/>
        </w:rPr>
        <w:t xml:space="preserve"> </w:t>
      </w:r>
      <w:r w:rsidRPr="00097845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097845">
        <w:rPr>
          <w:rFonts w:ascii="Times New Roman" w:hAnsi="Times New Roman" w:cs="Times New Roman"/>
        </w:rPr>
        <w:t>3</w:t>
      </w:r>
      <w:r w:rsidRPr="00097845">
        <w:rPr>
          <w:rFonts w:ascii="Times New Roman" w:hAnsi="Times New Roman" w:cs="Times New Roman"/>
        </w:rPr>
        <w:t xml:space="preserve"> r. poz. </w:t>
      </w:r>
      <w:r w:rsidR="00D37725" w:rsidRPr="00097845">
        <w:rPr>
          <w:rFonts w:ascii="Times New Roman" w:hAnsi="Times New Roman" w:cs="Times New Roman"/>
        </w:rPr>
        <w:t>775</w:t>
      </w:r>
      <w:r w:rsidR="0069171E" w:rsidRPr="0069171E">
        <w:rPr>
          <w:rFonts w:ascii="Times New Roman" w:hAnsi="Times New Roman" w:cs="Times New Roman"/>
        </w:rPr>
        <w:t xml:space="preserve"> </w:t>
      </w:r>
      <w:r w:rsidR="0069171E">
        <w:rPr>
          <w:rFonts w:ascii="Times New Roman" w:hAnsi="Times New Roman" w:cs="Times New Roman"/>
        </w:rPr>
        <w:t>z późn. zm.</w:t>
      </w:r>
      <w:r w:rsidR="00D37725" w:rsidRPr="00097845">
        <w:rPr>
          <w:rFonts w:ascii="Times New Roman" w:hAnsi="Times New Roman" w:cs="Times New Roman"/>
        </w:rPr>
        <w:t>)</w:t>
      </w:r>
      <w:r w:rsidRPr="00097845">
        <w:rPr>
          <w:rFonts w:ascii="Times New Roman" w:hAnsi="Times New Roman" w:cs="Times New Roman"/>
        </w:rPr>
        <w:t xml:space="preserve"> </w:t>
      </w:r>
      <w:r w:rsidR="00E25E04" w:rsidRPr="00097845">
        <w:rPr>
          <w:rFonts w:ascii="Times New Roman" w:hAnsi="Times New Roman" w:cs="Times New Roman"/>
        </w:rPr>
        <w:t xml:space="preserve">informuję, że w postępowaniu wszczętym w dniu </w:t>
      </w:r>
      <w:r w:rsidR="00097845" w:rsidRPr="00097845">
        <w:rPr>
          <w:rFonts w:ascii="Times New Roman" w:hAnsi="Times New Roman" w:cs="Times New Roman"/>
          <w:color w:val="000000" w:themeColor="text1"/>
        </w:rPr>
        <w:t xml:space="preserve">25 września </w:t>
      </w:r>
      <w:r w:rsidR="00D37725" w:rsidRPr="00097845">
        <w:rPr>
          <w:rFonts w:ascii="Times New Roman" w:hAnsi="Times New Roman" w:cs="Times New Roman"/>
          <w:color w:val="000000" w:themeColor="text1"/>
        </w:rPr>
        <w:t xml:space="preserve"> 2023</w:t>
      </w:r>
      <w:r w:rsidR="006C5682" w:rsidRPr="00097845">
        <w:rPr>
          <w:rFonts w:ascii="Times New Roman" w:hAnsi="Times New Roman" w:cs="Times New Roman"/>
          <w:color w:val="000000" w:themeColor="text1"/>
        </w:rPr>
        <w:t xml:space="preserve"> r. na wniosek </w:t>
      </w:r>
      <w:r w:rsidR="00D37725" w:rsidRPr="00097845">
        <w:rPr>
          <w:rFonts w:ascii="Times New Roman" w:hAnsi="Times New Roman" w:cs="Times New Roman"/>
          <w:color w:val="000000" w:themeColor="text1"/>
        </w:rPr>
        <w:t>Gminy Chełmża</w:t>
      </w:r>
      <w:r w:rsidR="00E25E04" w:rsidRPr="00097845">
        <w:rPr>
          <w:rFonts w:ascii="Times New Roman" w:hAnsi="Times New Roman" w:cs="Times New Roman"/>
          <w:color w:val="000000" w:themeColor="text1"/>
        </w:rPr>
        <w:t>,</w:t>
      </w:r>
      <w:r w:rsidR="00E25E04" w:rsidRPr="00097845">
        <w:rPr>
          <w:rFonts w:ascii="Times New Roman" w:hAnsi="Times New Roman" w:cs="Times New Roman"/>
        </w:rPr>
        <w:t xml:space="preserve"> </w:t>
      </w:r>
      <w:r w:rsidR="00097845" w:rsidRPr="00097845">
        <w:rPr>
          <w:rFonts w:ascii="Times New Roman" w:hAnsi="Times New Roman" w:cs="Times New Roman"/>
        </w:rPr>
        <w:t xml:space="preserve">reprezentowanej przez Piotra Szeflera, </w:t>
      </w:r>
      <w:r w:rsidR="00AE1167" w:rsidRPr="00097845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097845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09784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97845" w:rsidRPr="00097845">
        <w:rPr>
          <w:rFonts w:ascii="Times New Roman" w:hAnsi="Times New Roman" w:cs="Times New Roman"/>
          <w:b/>
          <w:bCs/>
          <w:color w:val="000000" w:themeColor="text1"/>
        </w:rPr>
        <w:t xml:space="preserve">na budowie sieci kanalizacji sanitarnej i sieci wodociągowej na dz. </w:t>
      </w:r>
      <w:r w:rsidR="00097845" w:rsidRPr="000F7A87">
        <w:rPr>
          <w:rFonts w:ascii="Times New Roman" w:hAnsi="Times New Roman" w:cs="Times New Roman"/>
          <w:b/>
          <w:bCs/>
          <w:color w:val="000000" w:themeColor="text1"/>
        </w:rPr>
        <w:t xml:space="preserve">nr </w:t>
      </w:r>
      <w:r w:rsidR="003F46D2" w:rsidRPr="000F7A87">
        <w:rPr>
          <w:rFonts w:ascii="Times New Roman" w:hAnsi="Times New Roman" w:cs="Times New Roman"/>
          <w:b/>
          <w:bCs/>
        </w:rPr>
        <w:t>54, 56, 57/38, 55, 57/56, 61/2, 57/13, 61/1, 57/2, 81/8, 81/15, 81/20 i 81/10</w:t>
      </w:r>
      <w:r w:rsidR="00097845" w:rsidRPr="000F7A87">
        <w:rPr>
          <w:rFonts w:ascii="Times New Roman" w:hAnsi="Times New Roman" w:cs="Times New Roman"/>
          <w:b/>
          <w:bCs/>
          <w:color w:val="000000" w:themeColor="text1"/>
        </w:rPr>
        <w:t>, obręb Browina,</w:t>
      </w:r>
      <w:r w:rsidR="00097845" w:rsidRPr="00097845">
        <w:rPr>
          <w:rFonts w:ascii="Times New Roman" w:hAnsi="Times New Roman" w:cs="Times New Roman"/>
          <w:b/>
          <w:bCs/>
          <w:color w:val="000000" w:themeColor="text1"/>
        </w:rPr>
        <w:t xml:space="preserve"> gmina Chełmża</w:t>
      </w:r>
      <w:r w:rsidR="00E25E04" w:rsidRPr="0009784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3566C2" w:rsidRPr="0009784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25E04" w:rsidRPr="00097845">
        <w:rPr>
          <w:rFonts w:ascii="Times New Roman" w:hAnsi="Times New Roman" w:cs="Times New Roman"/>
        </w:rPr>
        <w:t>zostały wydane następujące  dokumenty uzgadniające pozytywnie projekt decyzji:</w:t>
      </w:r>
    </w:p>
    <w:p w14:paraId="0717E2EC" w14:textId="1CA63887" w:rsidR="00AE1167" w:rsidRPr="00097845" w:rsidRDefault="00E25E04" w:rsidP="00097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- </w:t>
      </w:r>
      <w:r w:rsidR="006C5682" w:rsidRPr="00097845">
        <w:rPr>
          <w:rFonts w:ascii="Times New Roman" w:hAnsi="Times New Roman" w:cs="Times New Roman"/>
        </w:rPr>
        <w:t xml:space="preserve">Postanowienie </w:t>
      </w:r>
      <w:r w:rsidR="00D37725" w:rsidRPr="00097845">
        <w:rPr>
          <w:rFonts w:ascii="Times New Roman" w:hAnsi="Times New Roman" w:cs="Times New Roman"/>
        </w:rPr>
        <w:t xml:space="preserve">Dyrektora Zarządu Zlewni w Toruniu Państwowego Gospodarstwa Wodnego Wody Polskie z dnia </w:t>
      </w:r>
      <w:r w:rsidR="00097845" w:rsidRPr="00097845">
        <w:rPr>
          <w:rFonts w:ascii="Times New Roman" w:hAnsi="Times New Roman" w:cs="Times New Roman"/>
        </w:rPr>
        <w:t>30 października</w:t>
      </w:r>
      <w:r w:rsidR="00D37725" w:rsidRPr="00097845">
        <w:rPr>
          <w:rFonts w:ascii="Times New Roman" w:hAnsi="Times New Roman" w:cs="Times New Roman"/>
        </w:rPr>
        <w:t xml:space="preserve"> 2023 r. znak </w:t>
      </w:r>
      <w:r w:rsidR="00097845" w:rsidRPr="00097845">
        <w:rPr>
          <w:rFonts w:ascii="Times New Roman" w:hAnsi="Times New Roman" w:cs="Times New Roman"/>
        </w:rPr>
        <w:t>GD.ZZI.5.521.1155.2023</w:t>
      </w:r>
      <w:r w:rsidR="00D37725" w:rsidRPr="00097845">
        <w:rPr>
          <w:rFonts w:ascii="Times New Roman" w:hAnsi="Times New Roman" w:cs="Times New Roman"/>
        </w:rPr>
        <w:t>,</w:t>
      </w:r>
      <w:r w:rsidR="00AE1167" w:rsidRPr="00097845">
        <w:rPr>
          <w:rFonts w:ascii="Times New Roman" w:hAnsi="Times New Roman" w:cs="Times New Roman"/>
        </w:rPr>
        <w:t xml:space="preserve"> </w:t>
      </w:r>
    </w:p>
    <w:p w14:paraId="6F403C3F" w14:textId="63CD71FA" w:rsidR="00097845" w:rsidRDefault="00097845" w:rsidP="00097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- Postanowienie Dyrektora Powiatowego Zarządu Dróg </w:t>
      </w:r>
      <w:r w:rsidR="003F46D2">
        <w:rPr>
          <w:rFonts w:ascii="Times New Roman" w:hAnsi="Times New Roman" w:cs="Times New Roman"/>
        </w:rPr>
        <w:t xml:space="preserve">w Toruniu </w:t>
      </w:r>
      <w:r w:rsidRPr="00097845">
        <w:rPr>
          <w:rFonts w:ascii="Times New Roman" w:hAnsi="Times New Roman" w:cs="Times New Roman"/>
        </w:rPr>
        <w:t>z dnia 24 października 2023 r. znak: PZD-11.426.131.2023</w:t>
      </w:r>
      <w:r w:rsidR="003F46D2">
        <w:rPr>
          <w:rFonts w:ascii="Times New Roman" w:hAnsi="Times New Roman" w:cs="Times New Roman"/>
        </w:rPr>
        <w:t>,</w:t>
      </w:r>
    </w:p>
    <w:p w14:paraId="0E217CAE" w14:textId="5F6FC2D7" w:rsidR="003F46D2" w:rsidRDefault="003F46D2" w:rsidP="000978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Postanowienie Państwowego Powiatowego Inspektora Sanitarnego w Toruniu z dnia 12 stycznia 2024 r. znak: N.NZ.40.5.2.2.2024</w:t>
      </w:r>
    </w:p>
    <w:p w14:paraId="4489BA2D" w14:textId="77777777" w:rsidR="00D95D12" w:rsidRPr="00097845" w:rsidRDefault="00D95D12" w:rsidP="00D95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Postanowienie Nr ZN/22/2024 Kujawsko-Pomorskiego Wojewódzkiego Konserwatora Zabytków z dnia 23 stycznia 2024 r. znak: WUOZ.T.WZN.5151.3.2.2024.MK.</w:t>
      </w:r>
    </w:p>
    <w:p w14:paraId="3A691E9F" w14:textId="77777777" w:rsidR="001B6101" w:rsidRPr="00097845" w:rsidRDefault="001B6101" w:rsidP="000978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097845" w:rsidRDefault="001B6101" w:rsidP="000978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097845" w:rsidRDefault="001B6101" w:rsidP="000978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097845" w:rsidRDefault="001B6101" w:rsidP="000978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097845">
        <w:rPr>
          <w:rFonts w:ascii="Times New Roman" w:hAnsi="Times New Roman" w:cs="Times New Roman"/>
        </w:rPr>
        <w:t>Chełmża, ul. Wodna 2</w:t>
      </w:r>
      <w:bookmarkEnd w:id="0"/>
      <w:r w:rsidRPr="00097845">
        <w:rPr>
          <w:rFonts w:ascii="Times New Roman" w:hAnsi="Times New Roman" w:cs="Times New Roman"/>
        </w:rPr>
        <w:t xml:space="preserve">, w </w:t>
      </w:r>
      <w:r w:rsidR="007C5007" w:rsidRPr="00097845">
        <w:rPr>
          <w:rFonts w:ascii="Times New Roman" w:hAnsi="Times New Roman" w:cs="Times New Roman"/>
        </w:rPr>
        <w:t>Biurze Obsługi Interesanta</w:t>
      </w:r>
      <w:r w:rsidRPr="00097845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1B6101">
      <w:pPr>
        <w:widowControl w:val="0"/>
        <w:suppressAutoHyphens/>
        <w:spacing w:after="0" w:line="276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0BF056C7" w14:textId="77777777" w:rsidR="00F2606A" w:rsidRPr="002A6E56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A6E56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2A6E56">
        <w:rPr>
          <w:rFonts w:ascii="Times New Roman" w:hAnsi="Times New Roman" w:cs="Times New Roman"/>
          <w:i/>
          <w:sz w:val="20"/>
          <w:szCs w:val="20"/>
        </w:rPr>
        <w:br/>
        <w:t xml:space="preserve">dr inż. Kazimierz Bober </w:t>
      </w:r>
      <w:r w:rsidRPr="002A6E56">
        <w:rPr>
          <w:rFonts w:ascii="Times New Roman" w:hAnsi="Times New Roman" w:cs="Times New Roman"/>
          <w:i/>
          <w:sz w:val="20"/>
          <w:szCs w:val="20"/>
        </w:rPr>
        <w:br/>
        <w:t>Zastępca Wójta</w:t>
      </w:r>
    </w:p>
    <w:p w14:paraId="1E3DBF20" w14:textId="77777777" w:rsidR="00C353B4" w:rsidRPr="00097845" w:rsidRDefault="00C353B4" w:rsidP="00E25E04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6B3AF251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 </w:t>
      </w:r>
      <w:r w:rsid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</w:t>
      </w:r>
      <w:r w:rsidR="003F46D2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01 lutego </w:t>
      </w:r>
      <w:r w:rsidR="003566C2" w:rsidRP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3F46D2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 </w:t>
      </w:r>
    </w:p>
    <w:p w14:paraId="61C90E54" w14:textId="77777777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Urzędu Gminy Chełmża, ul. Wodna 2, 87-140 Chełmża:</w:t>
      </w:r>
    </w:p>
    <w:p w14:paraId="793789E0" w14:textId="2B2550D0" w:rsidR="00C353B4" w:rsidRPr="00097845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data wywieszenia  </w:t>
      </w:r>
      <w:r w:rsidR="000F7A8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01 lutego </w:t>
      </w:r>
      <w:r w:rsidR="000F7A87" w:rsidRPr="00097845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4</w:t>
      </w:r>
      <w:r w:rsidR="000F7A87"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r.</w:t>
      </w:r>
    </w:p>
    <w:p w14:paraId="62B13CA6" w14:textId="7C85294C" w:rsidR="00C353B4" w:rsidRPr="00097845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pl-PL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zdjęto w dniu  …………………..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4470AA42" w14:textId="0D7E2A9D" w:rsidR="00C353B4" w:rsidRPr="00097845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na tablicy ogłoszeń sołectwa</w:t>
      </w:r>
      <w:r w:rsidR="003566C2"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</w:t>
      </w:r>
      <w:r w:rsid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Browina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, Gmina Chełmża: </w:t>
      </w:r>
    </w:p>
    <w:p w14:paraId="31408CC8" w14:textId="0F5C0313" w:rsidR="00C353B4" w:rsidRPr="00097845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data wywieszenia…………………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1465903A" w14:textId="1F731F3F" w:rsidR="00C353B4" w:rsidRPr="00097845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zdjęto w dniu  ……………………… 202</w:t>
      </w:r>
      <w:r w:rsidR="000F7A8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4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2A6E56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4"/>
  </w:num>
  <w:num w:numId="2" w16cid:durableId="1466777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5"/>
  </w:num>
  <w:num w:numId="4" w16cid:durableId="760950292">
    <w:abstractNumId w:val="3"/>
  </w:num>
  <w:num w:numId="5" w16cid:durableId="436758288">
    <w:abstractNumId w:val="2"/>
  </w:num>
  <w:num w:numId="6" w16cid:durableId="1837527265">
    <w:abstractNumId w:val="0"/>
  </w:num>
  <w:num w:numId="7" w16cid:durableId="173500736">
    <w:abstractNumId w:val="6"/>
  </w:num>
  <w:num w:numId="8" w16cid:durableId="1222326552">
    <w:abstractNumId w:val="10"/>
  </w:num>
  <w:num w:numId="9" w16cid:durableId="793140059">
    <w:abstractNumId w:val="9"/>
  </w:num>
  <w:num w:numId="10" w16cid:durableId="2115395684">
    <w:abstractNumId w:val="11"/>
  </w:num>
  <w:num w:numId="11" w16cid:durableId="390075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1"/>
  </w:num>
  <w:num w:numId="13" w16cid:durableId="331641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70DD"/>
    <w:rsid w:val="00F879C5"/>
    <w:rsid w:val="00F87BE0"/>
    <w:rsid w:val="00FA1C49"/>
    <w:rsid w:val="00FA52D8"/>
    <w:rsid w:val="00FA6B35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5</cp:revision>
  <cp:lastPrinted>2020-02-05T12:04:00Z</cp:lastPrinted>
  <dcterms:created xsi:type="dcterms:W3CDTF">2024-01-31T14:11:00Z</dcterms:created>
  <dcterms:modified xsi:type="dcterms:W3CDTF">2024-02-01T06:53:00Z</dcterms:modified>
</cp:coreProperties>
</file>