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291D6" w14:textId="77777777" w:rsidR="001D657D" w:rsidRPr="00967AFF" w:rsidRDefault="001D657D" w:rsidP="001D65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B819369" w14:textId="6E7758F8" w:rsidR="001D657D" w:rsidRPr="00F92AE9" w:rsidRDefault="00FB18A2" w:rsidP="001D6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Kierownik</w:t>
      </w:r>
      <w:r w:rsidR="001D657D" w:rsidRPr="00F92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9630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Gminnego </w:t>
      </w:r>
      <w:r w:rsidR="001D657D" w:rsidRPr="00F92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Ośrodka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Pomocy Społecznej w </w:t>
      </w:r>
      <w:r w:rsidR="00D07A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Chełmży</w:t>
      </w:r>
    </w:p>
    <w:p w14:paraId="15011231" w14:textId="77777777" w:rsidR="001D657D" w:rsidRDefault="001D657D" w:rsidP="001D6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>ogłasza nabór kandydatów na stanowisko pracy</w:t>
      </w:r>
    </w:p>
    <w:p w14:paraId="65239C9E" w14:textId="69F68D69" w:rsidR="001D657D" w:rsidRPr="000E0CA8" w:rsidRDefault="00CD11E9" w:rsidP="001D6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KIEROWNIK I</w:t>
      </w:r>
      <w:r w:rsidR="0078657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OPIEKUN W DZIENNYM </w:t>
      </w:r>
      <w:r w:rsidR="00A300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8657F">
        <w:rPr>
          <w:rFonts w:ascii="Times New Roman" w:eastAsia="Times New Roman" w:hAnsi="Times New Roman"/>
          <w:b/>
          <w:sz w:val="24"/>
          <w:szCs w:val="24"/>
          <w:lang w:eastAsia="pl-PL"/>
        </w:rPr>
        <w:t>DOMU SENIOR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+</w:t>
      </w:r>
    </w:p>
    <w:p w14:paraId="223C49CB" w14:textId="77777777" w:rsidR="001D657D" w:rsidRDefault="001D657D" w:rsidP="0078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E7B5E7" w14:textId="739D0D17" w:rsidR="0078657F" w:rsidRPr="00F92AE9" w:rsidRDefault="0078657F" w:rsidP="0078657F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 DDS+ bezpośrednio podlegać będzie kierownikowi </w:t>
      </w:r>
      <w:r w:rsidR="009630DC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406F37">
        <w:rPr>
          <w:rFonts w:ascii="Times New Roman" w:eastAsia="Times New Roman" w:hAnsi="Times New Roman"/>
          <w:sz w:val="24"/>
          <w:szCs w:val="24"/>
          <w:lang w:eastAsia="pl-PL"/>
        </w:rPr>
        <w:t xml:space="preserve">OPS w </w:t>
      </w:r>
      <w:r w:rsidR="00D07AB7">
        <w:rPr>
          <w:rFonts w:ascii="Times New Roman" w:eastAsia="Times New Roman" w:hAnsi="Times New Roman"/>
          <w:sz w:val="24"/>
          <w:szCs w:val="24"/>
          <w:lang w:eastAsia="pl-PL"/>
        </w:rPr>
        <w:t>Chełmży</w:t>
      </w:r>
    </w:p>
    <w:p w14:paraId="3D3A51DC" w14:textId="77777777" w:rsidR="001D657D" w:rsidRDefault="001D657D" w:rsidP="001D657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3F38">
        <w:rPr>
          <w:rFonts w:ascii="Times New Roman" w:eastAsia="Times New Roman" w:hAnsi="Times New Roman"/>
          <w:b/>
          <w:sz w:val="24"/>
          <w:szCs w:val="24"/>
          <w:lang w:eastAsia="pl-PL"/>
        </w:rPr>
        <w:t>Przedmiot naboru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16330FA" w14:textId="5EEB340B" w:rsidR="001D657D" w:rsidRPr="00913F38" w:rsidRDefault="001D657D" w:rsidP="00937F2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Kierownik</w:t>
      </w:r>
      <w:r w:rsidR="00CD11E9">
        <w:rPr>
          <w:rFonts w:ascii="Times New Roman" w:eastAsia="Times New Roman" w:hAnsi="Times New Roman"/>
          <w:sz w:val="24"/>
          <w:szCs w:val="24"/>
          <w:lang w:eastAsia="pl-PL"/>
        </w:rPr>
        <w:t xml:space="preserve"> i opiekun w Dziennym Domu Senior +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 xml:space="preserve">pn. ,,Przystań Seniora” </w:t>
      </w:r>
      <w:r w:rsidR="00CD11E9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D07AB7">
        <w:rPr>
          <w:rFonts w:ascii="Times New Roman" w:eastAsia="Times New Roman" w:hAnsi="Times New Roman"/>
          <w:sz w:val="24"/>
          <w:szCs w:val="24"/>
          <w:lang w:eastAsia="pl-PL"/>
        </w:rPr>
        <w:t>Pluskowęsach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55AA84F" w14:textId="7AF31A02" w:rsidR="001D657D" w:rsidRDefault="001D657D" w:rsidP="001D657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 stanowisk: 1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1F7AF1A" w14:textId="003884A8" w:rsidR="001D657D" w:rsidRDefault="00A300FC" w:rsidP="009630D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 wykonywania pracy: </w:t>
      </w:r>
      <w:r w:rsidR="00FB18A2">
        <w:rPr>
          <w:rFonts w:ascii="Times New Roman" w:eastAsia="Times New Roman" w:hAnsi="Times New Roman"/>
          <w:sz w:val="24"/>
          <w:szCs w:val="24"/>
          <w:lang w:eastAsia="pl-PL"/>
        </w:rPr>
        <w:t xml:space="preserve">Dzienny Dom „Senior+”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Pluskowęsach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053390" w14:textId="1345E1C6" w:rsidR="001D657D" w:rsidRDefault="001D657D" w:rsidP="001D657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Podstawa zatrudnienia: umowa o pracę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0980136" w14:textId="77777777" w:rsidR="001D657D" w:rsidRDefault="00571A22" w:rsidP="001D657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Wymiar czasu pracy: pełny wymiar – przeciętnie 40 godzin tygodniowo w podziale ¼ etatu kierownika i ¾ etatu opiekuna.</w:t>
      </w:r>
    </w:p>
    <w:p w14:paraId="12737605" w14:textId="77777777" w:rsidR="001D657D" w:rsidRDefault="001D657D" w:rsidP="001D657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605A8">
        <w:rPr>
          <w:rFonts w:ascii="Times New Roman" w:eastAsia="Times New Roman" w:hAnsi="Times New Roman"/>
          <w:b/>
          <w:sz w:val="24"/>
          <w:szCs w:val="24"/>
          <w:lang w:eastAsia="pl-PL"/>
        </w:rPr>
        <w:t>Wymagania w stosunku do kandydata:</w:t>
      </w:r>
    </w:p>
    <w:p w14:paraId="72836BF7" w14:textId="77777777" w:rsidR="001D657D" w:rsidRPr="000611BF" w:rsidRDefault="001D657D" w:rsidP="0078657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Wymaganie niezbędne:</w:t>
      </w:r>
    </w:p>
    <w:p w14:paraId="36D1CDE1" w14:textId="3BD6CEDC" w:rsidR="00CD11E9" w:rsidRPr="00CD11E9" w:rsidRDefault="00CD11E9" w:rsidP="00CD11E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Wykształcenie wyższe oraz specjalizacja z zakresu organiz</w:t>
      </w:r>
      <w:r w:rsidR="0078657F">
        <w:rPr>
          <w:rFonts w:ascii="Times New Roman" w:eastAsia="Times New Roman" w:hAnsi="Times New Roman"/>
          <w:sz w:val="24"/>
          <w:szCs w:val="24"/>
          <w:lang w:eastAsia="pl-PL"/>
        </w:rPr>
        <w:t>acji pomocy społecznej zgodnie</w:t>
      </w:r>
      <w:r w:rsidR="00571A2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30D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art.</w:t>
      </w:r>
      <w:r w:rsidR="00571A22">
        <w:rPr>
          <w:rFonts w:ascii="Times New Roman" w:eastAsia="Times New Roman" w:hAnsi="Times New Roman"/>
          <w:sz w:val="24"/>
          <w:szCs w:val="24"/>
          <w:lang w:eastAsia="pl-PL"/>
        </w:rPr>
        <w:t>122 ust. 1 ustawy z dnia 12 marc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a 2004 r. o pomocy społecznej (</w:t>
      </w:r>
      <w:r w:rsidR="00571A22">
        <w:rPr>
          <w:rFonts w:ascii="Times New Roman" w:eastAsia="Times New Roman" w:hAnsi="Times New Roman"/>
          <w:sz w:val="24"/>
          <w:szCs w:val="24"/>
          <w:lang w:eastAsia="pl-PL"/>
        </w:rPr>
        <w:t>Dz.U.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 xml:space="preserve"> z 202</w:t>
      </w:r>
      <w:r w:rsidR="00A300F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78657F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proofErr w:type="spellStart"/>
      <w:r w:rsidR="0078657F"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 w:rsidR="0078657F">
        <w:rPr>
          <w:rFonts w:ascii="Times New Roman" w:eastAsia="Times New Roman" w:hAnsi="Times New Roman"/>
          <w:sz w:val="24"/>
          <w:szCs w:val="24"/>
          <w:lang w:eastAsia="pl-PL"/>
        </w:rPr>
        <w:t xml:space="preserve"> .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 xml:space="preserve">901 z </w:t>
      </w:r>
      <w:proofErr w:type="spellStart"/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póź</w:t>
      </w:r>
      <w:r w:rsidR="00A300FC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proofErr w:type="spellEnd"/>
      <w:r w:rsidR="00A300FC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="009630DC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29D400FD" w14:textId="77777777" w:rsidR="001D657D" w:rsidRDefault="0078657F" w:rsidP="001D657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>bywatelstwo polskie.</w:t>
      </w:r>
    </w:p>
    <w:p w14:paraId="4536B1FE" w14:textId="77777777" w:rsidR="001D657D" w:rsidRDefault="0078657F" w:rsidP="001D657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Pełna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 zdolność do czynności prawnych oraz korzysta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 z pełni praw publicznych.</w:t>
      </w:r>
    </w:p>
    <w:p w14:paraId="5E572D12" w14:textId="77777777" w:rsidR="001D657D" w:rsidRDefault="00D8193C" w:rsidP="001D657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Brak skazania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 prawomocnym wyrokiem sądu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 umyślne przestępstwo ścigane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 z oskarżenia publicznego lub umyślne przestępstwo skarbowe. </w:t>
      </w:r>
    </w:p>
    <w:p w14:paraId="5168F689" w14:textId="77777777" w:rsidR="001D657D" w:rsidRPr="00571A22" w:rsidRDefault="00D8193C" w:rsidP="00571A22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Nieposzlakowana opinia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2C6CE4B" w14:textId="77777777" w:rsidR="001D657D" w:rsidRDefault="002471DF" w:rsidP="001D657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>taż pracy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5 lat, w tym co najmniej 3 letni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 w pomocy społecznej. </w:t>
      </w:r>
    </w:p>
    <w:p w14:paraId="5FE4FBFF" w14:textId="77777777" w:rsidR="001D657D" w:rsidRDefault="001D657D" w:rsidP="00D8193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Wymagania dodatkowe:</w:t>
      </w:r>
    </w:p>
    <w:p w14:paraId="6EA43CED" w14:textId="77777777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kierowania zespołem ludzi.</w:t>
      </w:r>
    </w:p>
    <w:p w14:paraId="2DC24164" w14:textId="77777777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stosowania przepisów prawa w praktyce, zdolnośc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i organizacyjne, samodzielność.</w:t>
      </w:r>
    </w:p>
    <w:p w14:paraId="10536562" w14:textId="77777777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Umiejętność obsługi urządzeń biurowych. </w:t>
      </w:r>
    </w:p>
    <w:p w14:paraId="6A652216" w14:textId="774A10BA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Mile widziane doświadczenie zawodowe na stanowisku związanym z bezpośrednią  pracą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osobami starszymi, niepełnosprawnymi potwierdzone dokumentami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4D99CC1" w14:textId="77777777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Kreatywność, samodzielność, odpowiedzialność, odporność na stres, komunikatywność, umiejętność pracy w zespole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B5F6E21" w14:textId="77777777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030">
        <w:rPr>
          <w:rFonts w:ascii="Times New Roman" w:eastAsia="Times New Roman" w:hAnsi="Times New Roman"/>
          <w:sz w:val="24"/>
          <w:szCs w:val="24"/>
          <w:lang w:eastAsia="pl-PL"/>
        </w:rPr>
        <w:t>Znajomość zagadnień merytorycznych związanych z terapią zajęciową, usługami opiekuńczymi, działalnością rekreacyjną i kulturalno-oświatową</w:t>
      </w:r>
      <w:r w:rsidR="00FB18A2">
        <w:rPr>
          <w:rFonts w:ascii="Times New Roman" w:eastAsia="Times New Roman" w:hAnsi="Times New Roman"/>
          <w:sz w:val="24"/>
          <w:szCs w:val="24"/>
          <w:lang w:eastAsia="pl-PL"/>
        </w:rPr>
        <w:t xml:space="preserve"> dla osób starszych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710D5E8" w14:textId="77777777" w:rsidR="00D8193C" w:rsidRPr="00D8193C" w:rsidRDefault="00D8193C" w:rsidP="00D8193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Znajomość procedur i umiejętność pisania wniosków i pozyskiwania środków zewnętrznych, w tym unijnych.</w:t>
      </w:r>
    </w:p>
    <w:p w14:paraId="6BEB111A" w14:textId="77777777" w:rsidR="00FB18A2" w:rsidRDefault="00FB18A2" w:rsidP="00D8193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Dyspozycyjność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3FBFAE5" w14:textId="77777777" w:rsidR="00FB18A2" w:rsidRPr="003C6030" w:rsidRDefault="00FB18A2" w:rsidP="00D8193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Umiejętności muzyczne, plastyczne, manualne, komputerowe lub inne, które mogą być przydatne w pracy z uczestnikami Dziennego Domu „Senior+”</w:t>
      </w:r>
    </w:p>
    <w:p w14:paraId="64D5051F" w14:textId="77777777" w:rsidR="001D657D" w:rsidRPr="00D8193C" w:rsidRDefault="001D657D" w:rsidP="00D8193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Znajomość następujących aktów prawnych oraz ich przepisów wykonawczych: </w:t>
      </w:r>
      <w:r w:rsidRPr="00D8193C">
        <w:rPr>
          <w:rFonts w:ascii="Times New Roman" w:eastAsia="Times New Roman" w:hAnsi="Times New Roman"/>
          <w:sz w:val="24"/>
          <w:szCs w:val="24"/>
          <w:lang w:eastAsia="pl-PL"/>
        </w:rPr>
        <w:t>ustawy z dnia 12 marca 2004 r. pomocy społecznej, ustawy z dnia 11 września 2015 r. o osobach starszych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D8193C">
        <w:rPr>
          <w:rFonts w:ascii="Times New Roman" w:eastAsia="Times New Roman" w:hAnsi="Times New Roman"/>
          <w:sz w:val="24"/>
          <w:szCs w:val="24"/>
          <w:lang w:eastAsia="pl-PL"/>
        </w:rPr>
        <w:t>ustawy z dnia 21 listopada 2008 r. o pracownikach samorządowych.</w:t>
      </w:r>
    </w:p>
    <w:p w14:paraId="5B325F9C" w14:textId="77777777" w:rsidR="004125A7" w:rsidRPr="00571A22" w:rsidRDefault="001D657D" w:rsidP="00571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III</w:t>
      </w:r>
      <w:r w:rsidRPr="00E605A8">
        <w:rPr>
          <w:rFonts w:ascii="Times New Roman" w:eastAsia="Times New Roman" w:hAnsi="Times New Roman"/>
          <w:b/>
          <w:sz w:val="24"/>
          <w:szCs w:val="24"/>
          <w:lang w:eastAsia="pl-PL"/>
        </w:rPr>
        <w:t>. Zakres zadań wykonywanych na stanowisku:</w:t>
      </w:r>
    </w:p>
    <w:p w14:paraId="368ACC59" w14:textId="77777777" w:rsidR="004125A7" w:rsidRDefault="004125A7" w:rsidP="00571A22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1A22">
        <w:rPr>
          <w:rFonts w:ascii="Times New Roman" w:eastAsia="Times New Roman" w:hAnsi="Times New Roman"/>
          <w:sz w:val="24"/>
          <w:szCs w:val="24"/>
          <w:lang w:eastAsia="pl-PL"/>
        </w:rPr>
        <w:t>Kierowanie działalnością DDS+ oraz reprezentowanie go na zewnątrz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5CE42A9" w14:textId="77777777" w:rsidR="005256D6" w:rsidRPr="005256D6" w:rsidRDefault="005256D6" w:rsidP="002C110D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Wykonywanie pracy opiekuna osób starszych – pensjonariuszy DDS+.</w:t>
      </w:r>
    </w:p>
    <w:p w14:paraId="54DFF614" w14:textId="3504DA80" w:rsidR="00815DB2" w:rsidRDefault="00815DB2" w:rsidP="002C110D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Uzgadnianie z kierownikiem OPS podejmowanych decyzji dotyczących funkcjonowania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i działalności DDS +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EF04F4F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05A8">
        <w:rPr>
          <w:rFonts w:ascii="Times New Roman" w:eastAsia="Times New Roman" w:hAnsi="Times New Roman"/>
          <w:sz w:val="24"/>
          <w:szCs w:val="24"/>
          <w:lang w:eastAsia="pl-PL"/>
        </w:rPr>
        <w:t>Prowadzenie d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>okumentacji DDS+</w:t>
      </w:r>
      <w:r w:rsidRPr="00E605A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41F4EB5" w14:textId="77777777" w:rsidR="001D657D" w:rsidRPr="00FB18A2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Organizowanie i koordynowanie bieżącej działalności 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>DDS+</w:t>
      </w:r>
      <w:r w:rsidR="004125A7" w:rsidRPr="00E605A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01B5AC2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Uczestnictwo w procesie rekrutacji.</w:t>
      </w:r>
    </w:p>
    <w:p w14:paraId="4475989F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Stały monitoring jakości usług świadczonych przez 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>DDS+</w:t>
      </w:r>
      <w:r w:rsidR="004125A7" w:rsidRPr="00E605A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E6CE4ED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Współpraca z wykonawcami określonych form wparcia. </w:t>
      </w:r>
    </w:p>
    <w:p w14:paraId="629737C8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Opracowywanie specyfikacji dotyczącej zamówień związanych z funkcjonowaniem 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>DDS+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5E43CBD8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Promowanie działalności 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>DDS+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69F015A7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Współpraca z instytucjami i organizacjami pozarządowymi z obszaru pomocy i integracji społecznej. </w:t>
      </w:r>
    </w:p>
    <w:p w14:paraId="3A7B8EFF" w14:textId="688A4819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Przestrzeganie dyscypliny budżetowej przy ścisłej współpracy z 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erownikiem i głównym księgowym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OPS.</w:t>
      </w:r>
    </w:p>
    <w:p w14:paraId="3129929F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Przygotowywanie projektu budżetu przy współpracy z 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erownikiem i głównym księgowym </w:t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OPS.</w:t>
      </w:r>
    </w:p>
    <w:p w14:paraId="22EAAA44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Nadzór merytoryczny nad pracą pracowników i prowadzenie dokumentacji.</w:t>
      </w:r>
    </w:p>
    <w:p w14:paraId="1F92B7A4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Określanie zakresu obowiązków dla podległych pracowników i wykonywanie pozostałych czynności z zakresu prawa pracy.</w:t>
      </w:r>
    </w:p>
    <w:p w14:paraId="5A9BC640" w14:textId="2AFA89EE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Przygotowywanie i</w:t>
      </w:r>
      <w:r w:rsidR="002C110D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składanie kierownikowi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 xml:space="preserve">OPS wszystkich wymaganych informacji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i sprawozdań dotyczących funkcjonowania DDS+.</w:t>
      </w:r>
    </w:p>
    <w:p w14:paraId="25115D84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Pozyskiwanie środków pozabudżetowych, w tym unijnych, pisanie wniosków o dotacje.</w:t>
      </w:r>
    </w:p>
    <w:p w14:paraId="263D69BF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Racjonalne gospodarowanie funduszami i składnikami majątku pozostającymi w dyspozycji DDS+, oraz odpowiedzialność za majątek DDS+.</w:t>
      </w:r>
    </w:p>
    <w:p w14:paraId="1D0E813B" w14:textId="6EF0E7D3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Wykonywanie innych za</w:t>
      </w:r>
      <w:r w:rsidR="002C110D">
        <w:rPr>
          <w:rFonts w:ascii="Times New Roman" w:eastAsia="Times New Roman" w:hAnsi="Times New Roman"/>
          <w:sz w:val="24"/>
          <w:szCs w:val="24"/>
          <w:lang w:eastAsia="pl-PL"/>
        </w:rPr>
        <w:t xml:space="preserve">dań zleconych przez Kierownika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OPS.</w:t>
      </w:r>
    </w:p>
    <w:p w14:paraId="50807ACA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Przestrzeganie przepisów prawa.</w:t>
      </w:r>
    </w:p>
    <w:p w14:paraId="6BF386B9" w14:textId="32C2D3F4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 xml:space="preserve">Tworzenie warunków sprzyjających samorealizacji oraz wykorzystania wiedzy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i umiejętności osób starszych, pensjonariuszy DDS+.</w:t>
      </w:r>
    </w:p>
    <w:p w14:paraId="78846442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Dbanie o bezpieczeństwo i zdrowie pensjonariuszy DDS+.</w:t>
      </w:r>
    </w:p>
    <w:p w14:paraId="0A073E54" w14:textId="77777777" w:rsidR="005256D6" w:rsidRPr="002C110D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Utrzymywanie kontaktów z rodzinami pensjonariuszy DDS+.</w:t>
      </w:r>
    </w:p>
    <w:p w14:paraId="52EEC3DA" w14:textId="77777777" w:rsidR="001D657D" w:rsidRDefault="004125A7" w:rsidP="001D6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D657D" w:rsidRPr="0037733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V. </w:t>
      </w:r>
      <w:r w:rsidR="001D657D" w:rsidRPr="00F92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Wymagane dokumenty :</w:t>
      </w:r>
    </w:p>
    <w:p w14:paraId="2CDC69E6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Kwestionariusz osobowy.</w:t>
      </w:r>
    </w:p>
    <w:p w14:paraId="1ED75F05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733A">
        <w:rPr>
          <w:rFonts w:ascii="Times New Roman" w:eastAsia="Times New Roman" w:hAnsi="Times New Roman"/>
          <w:sz w:val="24"/>
          <w:szCs w:val="24"/>
          <w:lang w:eastAsia="pl-PL"/>
        </w:rPr>
        <w:t>List motywacyjny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764FAB6" w14:textId="0F6C3309" w:rsidR="001D657D" w:rsidRPr="0037733A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Życiorys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Curriculum Vitae powinien zawierać oświadczenie następującej treści:          ,,</w:t>
      </w:r>
      <w:r w:rsidRPr="0037733A">
        <w:rPr>
          <w:rFonts w:ascii="Times New Roman" w:eastAsia="Times New Roman" w:hAnsi="Times New Roman"/>
          <w:i/>
          <w:sz w:val="24"/>
          <w:szCs w:val="24"/>
          <w:lang w:eastAsia="pl-PL"/>
        </w:rPr>
        <w:t>Wyrażam zgodę na przetwarzanie moich danych osobowych zawartych w ofercie pracy dla potrzeb niezbędnych do realizacji procesu rekrutacji, zgodnie z art. 6 ust 1 lit A RODO z dnia 27 kwietnia 2016 r. ( Dz. U. UE.L. 2016, poz. 119.1)”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07F3054B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Kserokopia świadectw pracy</w:t>
      </w:r>
      <w:r w:rsidR="009B599C">
        <w:rPr>
          <w:rFonts w:ascii="Times New Roman" w:eastAsia="Times New Roman" w:hAnsi="Times New Roman"/>
          <w:sz w:val="24"/>
          <w:szCs w:val="24"/>
          <w:lang w:eastAsia="pl-PL"/>
        </w:rPr>
        <w:t xml:space="preserve"> (poświadczone przez kandydata za zgodność z oryginałem)</w:t>
      </w:r>
    </w:p>
    <w:p w14:paraId="111EB450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Kserokopia dokumentów potwierdzających </w:t>
      </w:r>
      <w:r w:rsidR="009B599C">
        <w:rPr>
          <w:rFonts w:ascii="Times New Roman" w:eastAsia="Times New Roman" w:hAnsi="Times New Roman"/>
          <w:sz w:val="24"/>
          <w:szCs w:val="24"/>
          <w:lang w:eastAsia="pl-PL"/>
        </w:rPr>
        <w:t>wykształcenie oraz kwalifikacje (poświadczone przez kandydata za zgodność z oryginałem)</w:t>
      </w:r>
    </w:p>
    <w:p w14:paraId="61F81F07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Kserokopia zaświadczeń o uk</w:t>
      </w:r>
      <w:r w:rsidR="009B599C">
        <w:rPr>
          <w:rFonts w:ascii="Times New Roman" w:eastAsia="Times New Roman" w:hAnsi="Times New Roman"/>
          <w:sz w:val="24"/>
          <w:szCs w:val="24"/>
          <w:lang w:eastAsia="pl-PL"/>
        </w:rPr>
        <w:t xml:space="preserve">ończonych kursach, szkoleniach (poświadczone przez kandydata za zgodność z oryginałem) </w:t>
      </w:r>
    </w:p>
    <w:p w14:paraId="06CB31B4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kandydata o niekaralności </w:t>
      </w:r>
      <w:r w:rsidR="002C110D">
        <w:rPr>
          <w:rFonts w:ascii="Times New Roman" w:eastAsia="Times New Roman" w:hAnsi="Times New Roman"/>
          <w:sz w:val="24"/>
          <w:szCs w:val="24"/>
          <w:lang w:eastAsia="pl-PL"/>
        </w:rPr>
        <w:t>za umyślne przestępstwo ścigane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oskarżenia publicznego lub umyślne przestępstwo skarbowe. </w:t>
      </w:r>
    </w:p>
    <w:p w14:paraId="3C3E77EB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kandydata o posiadaniu pełnej zdolności do czynności prawnych i korzystaniu z pełni praw publicznych.</w:t>
      </w:r>
    </w:p>
    <w:p w14:paraId="438B4EAF" w14:textId="77777777" w:rsidR="001D657D" w:rsidRPr="0037733A" w:rsidRDefault="001D657D" w:rsidP="001D6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Oryginały dok</w:t>
      </w:r>
      <w:r w:rsidR="009B599C">
        <w:rPr>
          <w:rFonts w:ascii="Times New Roman" w:eastAsia="Times New Roman" w:hAnsi="Times New Roman"/>
          <w:sz w:val="24"/>
          <w:szCs w:val="24"/>
          <w:lang w:eastAsia="pl-PL"/>
        </w:rPr>
        <w:t>umentów o których mowa w pkt 4-6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przedłożyć do wglądu w trakcie rozmowy kwalifikacyjnej kandydata. </w:t>
      </w:r>
    </w:p>
    <w:p w14:paraId="52566105" w14:textId="77777777" w:rsidR="001D657D" w:rsidRDefault="001D657D" w:rsidP="00A2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</w:t>
      </w:r>
      <w:r w:rsidR="009B59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Termin, sposób i miejsce składania dokumentów.</w:t>
      </w:r>
    </w:p>
    <w:p w14:paraId="56D4E7AA" w14:textId="459BB4CE" w:rsidR="00E77437" w:rsidRPr="00282D1F" w:rsidRDefault="001D657D" w:rsidP="00282D1F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 xml:space="preserve">Wymagane dokumenty aplikacyjne należy składać osobiście w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 xml:space="preserve">Gminnym 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 xml:space="preserve">Ośrodku 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Pomocy  Społecznej w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Chełmży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 lub pocztą na adres: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 xml:space="preserve">Gminny 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>Ośrodek Pomo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cy Społecznej w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Chełmży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, ul.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Paderewskiego 11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87-140  Chełmża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>w terminie do dnia</w:t>
      </w:r>
      <w:r w:rsidR="00823D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B65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 marca</w:t>
      </w:r>
      <w:r w:rsidR="006400A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2024 r.</w:t>
      </w:r>
      <w:r w:rsidR="009B59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godz. 1</w:t>
      </w:r>
      <w:r w:rsidR="00E11595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823D7A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0</w:t>
      </w:r>
      <w:r w:rsidRPr="003C6030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25D32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="004125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decyduje data wpływu do </w:t>
      </w:r>
      <w:r w:rsidR="00A300FC">
        <w:rPr>
          <w:rFonts w:ascii="Times New Roman" w:eastAsia="Times New Roman" w:hAnsi="Times New Roman"/>
          <w:bCs/>
          <w:sz w:val="24"/>
          <w:szCs w:val="24"/>
          <w:lang w:eastAsia="pl-PL"/>
        </w:rPr>
        <w:t>G</w:t>
      </w:r>
      <w:r w:rsidRPr="00CD0D1D">
        <w:rPr>
          <w:rFonts w:ascii="Times New Roman" w:eastAsia="Times New Roman" w:hAnsi="Times New Roman"/>
          <w:bCs/>
          <w:sz w:val="24"/>
          <w:szCs w:val="24"/>
          <w:lang w:eastAsia="pl-PL"/>
        </w:rPr>
        <w:t>OPS</w:t>
      </w:r>
      <w:r w:rsidR="00A25D32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Pr="00CD0D1D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Oferta powinna być złożona w zamkniętej kopercie opisanej w następujący sposób: ,,</w:t>
      </w:r>
      <w:r w:rsidR="00E774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Konkurs</w:t>
      </w:r>
      <w:r w:rsidR="00E77437" w:rsidRPr="00F92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 stanowisko </w:t>
      </w:r>
      <w:r w:rsidR="00BB65DB">
        <w:rPr>
          <w:rFonts w:ascii="Times New Roman" w:eastAsia="Times New Roman" w:hAnsi="Times New Roman"/>
          <w:b/>
          <w:sz w:val="24"/>
          <w:szCs w:val="24"/>
          <w:lang w:eastAsia="pl-PL"/>
        </w:rPr>
        <w:t>k</w:t>
      </w:r>
      <w:bookmarkStart w:id="0" w:name="_GoBack"/>
      <w:bookmarkEnd w:id="0"/>
      <w:r w:rsidR="00E77437">
        <w:rPr>
          <w:rFonts w:ascii="Times New Roman" w:eastAsia="Times New Roman" w:hAnsi="Times New Roman"/>
          <w:b/>
          <w:sz w:val="24"/>
          <w:szCs w:val="24"/>
          <w:lang w:eastAsia="pl-PL"/>
        </w:rPr>
        <w:t>ierownika i opiekuna w Dziennym Domu Senior+”</w:t>
      </w:r>
      <w:r w:rsidR="00282D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282D1F" w:rsidRPr="00282D1F">
        <w:rPr>
          <w:rFonts w:ascii="Times New Roman" w:hAnsi="Times New Roman"/>
          <w:sz w:val="24"/>
          <w:szCs w:val="24"/>
        </w:rPr>
        <w:t>Nie ma możliwości przesyłania ofert drogą elektroniczną.</w:t>
      </w:r>
    </w:p>
    <w:p w14:paraId="40C83F59" w14:textId="77777777" w:rsidR="001D657D" w:rsidRDefault="00E77437" w:rsidP="001D6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D657D" w:rsidRPr="00CD0D1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VI.</w:t>
      </w:r>
      <w:r w:rsidR="001D6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Dodatkowe informacje:</w:t>
      </w:r>
    </w:p>
    <w:p w14:paraId="5D3303F6" w14:textId="77777777" w:rsidR="001D657D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Oferty, które wpłyną po upływie ustalonego terminu nie będą rozpatrywane.</w:t>
      </w:r>
    </w:p>
    <w:p w14:paraId="092BCAEA" w14:textId="77777777" w:rsidR="001D657D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Osoby, które spełnią wymogi formalne poin</w:t>
      </w:r>
      <w:r w:rsidR="00E7743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formowane zostaną telefonicznie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 terminie rozmowy kwalifikacyjnej.</w:t>
      </w:r>
    </w:p>
    <w:p w14:paraId="70141E9D" w14:textId="77777777" w:rsidR="001D657D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Przesłane dokumenty nie podlegają zwrotowi.</w:t>
      </w:r>
    </w:p>
    <w:p w14:paraId="4EE7624C" w14:textId="5988C59B" w:rsidR="001D657D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Wyniki naboru na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 w/w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stanowisko zostaną upowszechnione na stronie internetowej BIP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Gminy Chełmża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 xml:space="preserve">oraz na tablicy </w:t>
      </w:r>
      <w:r w:rsidR="00A258B6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informacyjnej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GOPS Chełmża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DB2E1CA" w14:textId="17B752D1" w:rsidR="001D657D" w:rsidRPr="001602CC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602CC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A258B6"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 xml:space="preserve">Gminnego </w:t>
      </w:r>
      <w:r w:rsidR="00A258B6">
        <w:rPr>
          <w:rFonts w:ascii="Times New Roman" w:eastAsia="Times New Roman" w:hAnsi="Times New Roman"/>
          <w:sz w:val="24"/>
          <w:szCs w:val="24"/>
          <w:lang w:eastAsia="pl-PL"/>
        </w:rPr>
        <w:t xml:space="preserve">Ośrodka Pomocy Społecznej w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Chełmży</w:t>
      </w:r>
      <w:r w:rsidRPr="001602CC">
        <w:rPr>
          <w:rFonts w:ascii="Times New Roman" w:eastAsia="Times New Roman" w:hAnsi="Times New Roman"/>
          <w:sz w:val="24"/>
          <w:szCs w:val="24"/>
          <w:lang w:eastAsia="pl-PL"/>
        </w:rPr>
        <w:t xml:space="preserve"> zastrzega sobie prawo do odwołania naboru bez podania przyczyny.</w:t>
      </w:r>
    </w:p>
    <w:p w14:paraId="728CD699" w14:textId="1512FC4C" w:rsidR="001D657D" w:rsidRPr="001602CC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602CC">
        <w:rPr>
          <w:rFonts w:ascii="Times New Roman" w:eastAsia="Times New Roman" w:hAnsi="Times New Roman"/>
          <w:sz w:val="24"/>
          <w:szCs w:val="24"/>
          <w:lang w:eastAsia="pl-PL"/>
        </w:rPr>
        <w:t>Dodatkowe informacje można uzyskać p</w:t>
      </w:r>
      <w:r w:rsidR="00A258B6">
        <w:rPr>
          <w:rFonts w:ascii="Times New Roman" w:eastAsia="Times New Roman" w:hAnsi="Times New Roman"/>
          <w:sz w:val="24"/>
          <w:szCs w:val="24"/>
          <w:lang w:eastAsia="pl-PL"/>
        </w:rPr>
        <w:t xml:space="preserve">od numerem telefonu 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56 6756019.</w:t>
      </w:r>
    </w:p>
    <w:p w14:paraId="35845D65" w14:textId="10F56856" w:rsidR="006400A0" w:rsidRPr="006400A0" w:rsidRDefault="006400A0" w:rsidP="006400A0">
      <w:pPr>
        <w:pStyle w:val="Nagwek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14:paraId="0EED48F4" w14:textId="43E81BA5" w:rsidR="006400A0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Chełmża, dnia  </w:t>
      </w:r>
      <w:r w:rsidR="00BB65DB">
        <w:rPr>
          <w:rFonts w:ascii="Times New Roman" w:eastAsia="Times New Roman" w:hAnsi="Times New Roman"/>
          <w:sz w:val="24"/>
          <w:szCs w:val="24"/>
          <w:lang w:eastAsia="pl-PL"/>
        </w:rPr>
        <w:t>01.03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.2024 r.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           </w:t>
      </w:r>
    </w:p>
    <w:p w14:paraId="40147854" w14:textId="77777777" w:rsidR="006400A0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</w:p>
    <w:p w14:paraId="6C59177D" w14:textId="77777777" w:rsidR="006400A0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Kierownik </w:t>
      </w:r>
    </w:p>
    <w:p w14:paraId="30E7029C" w14:textId="77777777" w:rsidR="006400A0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GOPS Chełmża</w:t>
      </w:r>
    </w:p>
    <w:p w14:paraId="295BD93D" w14:textId="77777777" w:rsidR="006400A0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A9C656" w14:textId="77777777" w:rsidR="006400A0" w:rsidRPr="00F158A2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/-/  Anna  Bykowska</w:t>
      </w:r>
    </w:p>
    <w:p w14:paraId="211FC997" w14:textId="1F73B8C7" w:rsidR="005C6721" w:rsidRPr="003231D8" w:rsidRDefault="005C6721" w:rsidP="006400A0">
      <w:pPr>
        <w:spacing w:before="100" w:beforeAutospacing="1" w:after="100" w:afterAutospacing="1" w:line="240" w:lineRule="auto"/>
        <w:jc w:val="both"/>
      </w:pPr>
    </w:p>
    <w:sectPr w:rsidR="005C6721" w:rsidRPr="003231D8" w:rsidSect="00FD04EF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8D1EB" w14:textId="77777777" w:rsidR="00E72E70" w:rsidRDefault="00E72E70" w:rsidP="00FD04EF">
      <w:pPr>
        <w:spacing w:after="0" w:line="240" w:lineRule="auto"/>
      </w:pPr>
      <w:r>
        <w:separator/>
      </w:r>
    </w:p>
  </w:endnote>
  <w:endnote w:type="continuationSeparator" w:id="0">
    <w:p w14:paraId="44259603" w14:textId="77777777" w:rsidR="00E72E70" w:rsidRDefault="00E72E70" w:rsidP="00F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919988"/>
      <w:docPartObj>
        <w:docPartGallery w:val="Page Numbers (Bottom of Page)"/>
        <w:docPartUnique/>
      </w:docPartObj>
    </w:sdtPr>
    <w:sdtEndPr/>
    <w:sdtContent>
      <w:p w14:paraId="10B03961" w14:textId="77777777" w:rsidR="00B7438B" w:rsidRDefault="00B7438B" w:rsidP="00192EAF">
        <w:pPr>
          <w:pStyle w:val="Stopka"/>
          <w:jc w:val="center"/>
        </w:pPr>
      </w:p>
      <w:p w14:paraId="5395EDE4" w14:textId="77777777" w:rsidR="00B7438B" w:rsidRDefault="00E72E70">
        <w:pPr>
          <w:pStyle w:val="Stopka"/>
          <w:jc w:val="right"/>
        </w:pPr>
      </w:p>
    </w:sdtContent>
  </w:sdt>
  <w:p w14:paraId="39D431C0" w14:textId="77777777" w:rsidR="00B7438B" w:rsidRDefault="00B7438B" w:rsidP="00496C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CA48A" w14:textId="77777777" w:rsidR="00E72E70" w:rsidRDefault="00E72E70" w:rsidP="00FD04EF">
      <w:pPr>
        <w:spacing w:after="0" w:line="240" w:lineRule="auto"/>
      </w:pPr>
      <w:r>
        <w:separator/>
      </w:r>
    </w:p>
  </w:footnote>
  <w:footnote w:type="continuationSeparator" w:id="0">
    <w:p w14:paraId="6140855C" w14:textId="77777777" w:rsidR="00E72E70" w:rsidRDefault="00E72E70" w:rsidP="00FD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4F936" w14:textId="77777777" w:rsidR="00B7438B" w:rsidRDefault="00B7438B" w:rsidP="00192EAF"/>
  <w:p w14:paraId="02E95BBF" w14:textId="77777777" w:rsidR="00B7438B" w:rsidRDefault="00B7438B" w:rsidP="00FD04EF">
    <w:pPr>
      <w:pStyle w:val="Nagwek"/>
      <w:ind w:hanging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A81"/>
    <w:multiLevelType w:val="hybridMultilevel"/>
    <w:tmpl w:val="EB804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7EBE"/>
    <w:multiLevelType w:val="hybridMultilevel"/>
    <w:tmpl w:val="67964F56"/>
    <w:lvl w:ilvl="0" w:tplc="9B6AC082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EE47D4">
      <w:start w:val="1"/>
      <w:numFmt w:val="lowerLetter"/>
      <w:lvlText w:val="%2)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161884">
      <w:start w:val="1"/>
      <w:numFmt w:val="bullet"/>
      <w:lvlText w:val="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206574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8068BE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901DDC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B8DD90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6C2B04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0E9E48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6547B12"/>
    <w:multiLevelType w:val="hybridMultilevel"/>
    <w:tmpl w:val="3670D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561A"/>
    <w:multiLevelType w:val="hybridMultilevel"/>
    <w:tmpl w:val="B76C4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31DB"/>
    <w:multiLevelType w:val="hybridMultilevel"/>
    <w:tmpl w:val="1E342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2234"/>
    <w:multiLevelType w:val="hybridMultilevel"/>
    <w:tmpl w:val="E2D4853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926A3"/>
    <w:multiLevelType w:val="hybridMultilevel"/>
    <w:tmpl w:val="EFFC39E2"/>
    <w:lvl w:ilvl="0" w:tplc="8302564C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1C332E">
      <w:start w:val="1"/>
      <w:numFmt w:val="lowerLetter"/>
      <w:lvlText w:val="%2)"/>
      <w:lvlJc w:val="left"/>
      <w:pPr>
        <w:ind w:left="912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C8797C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3661E2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B0125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84BDA2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4AA6F8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08CF98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28C60C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6DC24B4"/>
    <w:multiLevelType w:val="hybridMultilevel"/>
    <w:tmpl w:val="8F764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F1BB0"/>
    <w:multiLevelType w:val="hybridMultilevel"/>
    <w:tmpl w:val="5F886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74075"/>
    <w:multiLevelType w:val="hybridMultilevel"/>
    <w:tmpl w:val="8780C464"/>
    <w:lvl w:ilvl="0" w:tplc="61321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93D"/>
    <w:multiLevelType w:val="hybridMultilevel"/>
    <w:tmpl w:val="A4EE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3548B"/>
    <w:multiLevelType w:val="hybridMultilevel"/>
    <w:tmpl w:val="BFEA12C8"/>
    <w:lvl w:ilvl="0" w:tplc="FA82D982">
      <w:start w:val="1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32FAD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5E8B2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44A83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C49FF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DC33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54A62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AE479D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5647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7412341"/>
    <w:multiLevelType w:val="hybridMultilevel"/>
    <w:tmpl w:val="94E8F4FC"/>
    <w:lvl w:ilvl="0" w:tplc="CA1AE948">
      <w:start w:val="1"/>
      <w:numFmt w:val="decimal"/>
      <w:lvlText w:val="%1."/>
      <w:lvlJc w:val="left"/>
      <w:pPr>
        <w:ind w:left="564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244A38">
      <w:start w:val="1"/>
      <w:numFmt w:val="lowerLetter"/>
      <w:lvlText w:val="%2)"/>
      <w:lvlJc w:val="left"/>
      <w:pPr>
        <w:ind w:left="71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18490EC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826B1D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9BCE344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7D65A60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16C906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D72D416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F9E9090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77571B1"/>
    <w:multiLevelType w:val="hybridMultilevel"/>
    <w:tmpl w:val="C79AFB6E"/>
    <w:lvl w:ilvl="0" w:tplc="2D0ED6F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9711548"/>
    <w:multiLevelType w:val="hybridMultilevel"/>
    <w:tmpl w:val="AFBE9EEA"/>
    <w:lvl w:ilvl="0" w:tplc="500C58E2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62EF174">
      <w:start w:val="1"/>
      <w:numFmt w:val="lowerLetter"/>
      <w:lvlText w:val="%2)"/>
      <w:lvlJc w:val="left"/>
      <w:pPr>
        <w:ind w:left="851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425378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EA5CD6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546ACBA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1062C46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42D0B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0462548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C6CB25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FF16547"/>
    <w:multiLevelType w:val="hybridMultilevel"/>
    <w:tmpl w:val="18DAD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90CA2"/>
    <w:multiLevelType w:val="multilevel"/>
    <w:tmpl w:val="C516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E74EA"/>
    <w:multiLevelType w:val="hybridMultilevel"/>
    <w:tmpl w:val="C77426E4"/>
    <w:lvl w:ilvl="0" w:tplc="F4DAF90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9552868"/>
    <w:multiLevelType w:val="hybridMultilevel"/>
    <w:tmpl w:val="09FC581E"/>
    <w:lvl w:ilvl="0" w:tplc="CD523D3E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54A17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36986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DC5D4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AEFEE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22CA9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AA039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880FC6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7E976C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6027DEA"/>
    <w:multiLevelType w:val="hybridMultilevel"/>
    <w:tmpl w:val="3AE82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C2115"/>
    <w:multiLevelType w:val="hybridMultilevel"/>
    <w:tmpl w:val="0C3CB4E6"/>
    <w:lvl w:ilvl="0" w:tplc="6E0C3956">
      <w:start w:val="1"/>
      <w:numFmt w:val="lowerLetter"/>
      <w:lvlText w:val="%1)"/>
      <w:lvlJc w:val="left"/>
      <w:pPr>
        <w:ind w:left="120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8BABEF8">
      <w:start w:val="3"/>
      <w:numFmt w:val="lowerLetter"/>
      <w:lvlText w:val="%2)"/>
      <w:lvlJc w:val="left"/>
      <w:pPr>
        <w:ind w:left="142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8963C3A">
      <w:start w:val="1"/>
      <w:numFmt w:val="lowerRoman"/>
      <w:lvlText w:val="%3"/>
      <w:lvlJc w:val="left"/>
      <w:pPr>
        <w:ind w:left="2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14CA264">
      <w:start w:val="1"/>
      <w:numFmt w:val="decimal"/>
      <w:lvlText w:val="%4"/>
      <w:lvlJc w:val="left"/>
      <w:pPr>
        <w:ind w:left="2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CEED71A">
      <w:start w:val="1"/>
      <w:numFmt w:val="lowerLetter"/>
      <w:lvlText w:val="%5"/>
      <w:lvlJc w:val="left"/>
      <w:pPr>
        <w:ind w:left="3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A4A4E3A">
      <w:start w:val="1"/>
      <w:numFmt w:val="lowerRoman"/>
      <w:lvlText w:val="%6"/>
      <w:lvlJc w:val="left"/>
      <w:pPr>
        <w:ind w:left="4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F3EB3A4">
      <w:start w:val="1"/>
      <w:numFmt w:val="decimal"/>
      <w:lvlText w:val="%7"/>
      <w:lvlJc w:val="left"/>
      <w:pPr>
        <w:ind w:left="5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0A8ECA">
      <w:start w:val="1"/>
      <w:numFmt w:val="lowerLetter"/>
      <w:lvlText w:val="%8"/>
      <w:lvlJc w:val="left"/>
      <w:pPr>
        <w:ind w:left="5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8CA279C">
      <w:start w:val="1"/>
      <w:numFmt w:val="lowerRoman"/>
      <w:lvlText w:val="%9"/>
      <w:lvlJc w:val="left"/>
      <w:pPr>
        <w:ind w:left="64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D1D1205"/>
    <w:multiLevelType w:val="hybridMultilevel"/>
    <w:tmpl w:val="3DF2BD94"/>
    <w:lvl w:ilvl="0" w:tplc="8FC6112C">
      <w:start w:val="4"/>
      <w:numFmt w:val="decimal"/>
      <w:lvlText w:val="%1."/>
      <w:lvlJc w:val="left"/>
      <w:pPr>
        <w:ind w:left="21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8C1DF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FF4257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852FF1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D2F0B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AABD2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9140C0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13E4A5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2CFF6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E9733C4"/>
    <w:multiLevelType w:val="hybridMultilevel"/>
    <w:tmpl w:val="6332E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F5D2D"/>
    <w:multiLevelType w:val="hybridMultilevel"/>
    <w:tmpl w:val="D91C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B1230"/>
    <w:multiLevelType w:val="hybridMultilevel"/>
    <w:tmpl w:val="914E0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60C20"/>
    <w:multiLevelType w:val="hybridMultilevel"/>
    <w:tmpl w:val="9C608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F70B8"/>
    <w:multiLevelType w:val="hybridMultilevel"/>
    <w:tmpl w:val="19901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464E1"/>
    <w:multiLevelType w:val="hybridMultilevel"/>
    <w:tmpl w:val="F91EB6F8"/>
    <w:lvl w:ilvl="0" w:tplc="E8DAB7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4743EE"/>
    <w:multiLevelType w:val="hybridMultilevel"/>
    <w:tmpl w:val="6EB479C2"/>
    <w:lvl w:ilvl="0" w:tplc="C2946496">
      <w:start w:val="1"/>
      <w:numFmt w:val="decimal"/>
      <w:lvlText w:val="%1."/>
      <w:lvlJc w:val="left"/>
      <w:pPr>
        <w:ind w:left="27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64469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68F98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D7608A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F987D7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BAD05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7205A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0CA407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BB4E8E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53F3D8F"/>
    <w:multiLevelType w:val="hybridMultilevel"/>
    <w:tmpl w:val="D05E5F8E"/>
    <w:lvl w:ilvl="0" w:tplc="440CD69E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CD8E82E">
      <w:start w:val="1"/>
      <w:numFmt w:val="bullet"/>
      <w:lvlText w:val="o"/>
      <w:lvlJc w:val="left"/>
      <w:pPr>
        <w:ind w:left="9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D6E1DE">
      <w:start w:val="1"/>
      <w:numFmt w:val="bullet"/>
      <w:lvlRestart w:val="0"/>
      <w:lvlText w:val="-"/>
      <w:lvlJc w:val="left"/>
      <w:pPr>
        <w:ind w:left="12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CEFC14">
      <w:start w:val="1"/>
      <w:numFmt w:val="bullet"/>
      <w:lvlText w:val="•"/>
      <w:lvlJc w:val="left"/>
      <w:pPr>
        <w:ind w:left="23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221A34">
      <w:start w:val="1"/>
      <w:numFmt w:val="bullet"/>
      <w:lvlText w:val="o"/>
      <w:lvlJc w:val="left"/>
      <w:pPr>
        <w:ind w:left="30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32780A">
      <w:start w:val="1"/>
      <w:numFmt w:val="bullet"/>
      <w:lvlText w:val="▪"/>
      <w:lvlJc w:val="left"/>
      <w:pPr>
        <w:ind w:left="3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51CC824">
      <w:start w:val="1"/>
      <w:numFmt w:val="bullet"/>
      <w:lvlText w:val="•"/>
      <w:lvlJc w:val="left"/>
      <w:pPr>
        <w:ind w:left="45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358DF60">
      <w:start w:val="1"/>
      <w:numFmt w:val="bullet"/>
      <w:lvlText w:val="o"/>
      <w:lvlJc w:val="left"/>
      <w:pPr>
        <w:ind w:left="52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304E838">
      <w:start w:val="1"/>
      <w:numFmt w:val="bullet"/>
      <w:lvlText w:val="▪"/>
      <w:lvlJc w:val="left"/>
      <w:pPr>
        <w:ind w:left="59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797B26A7"/>
    <w:multiLevelType w:val="multilevel"/>
    <w:tmpl w:val="13C6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64701D"/>
    <w:multiLevelType w:val="hybridMultilevel"/>
    <w:tmpl w:val="BA26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15865"/>
    <w:multiLevelType w:val="hybridMultilevel"/>
    <w:tmpl w:val="5CCECF9E"/>
    <w:lvl w:ilvl="0" w:tplc="978A1762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2C064BE">
      <w:start w:val="1"/>
      <w:numFmt w:val="lowerLetter"/>
      <w:lvlText w:val="%2"/>
      <w:lvlJc w:val="left"/>
      <w:pPr>
        <w:ind w:left="8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DA684F4">
      <w:start w:val="1"/>
      <w:numFmt w:val="lowerLetter"/>
      <w:lvlRestart w:val="0"/>
      <w:lvlText w:val="%3)"/>
      <w:lvlJc w:val="left"/>
      <w:pPr>
        <w:ind w:left="993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EBC6A20">
      <w:start w:val="1"/>
      <w:numFmt w:val="decimal"/>
      <w:lvlText w:val="%4"/>
      <w:lvlJc w:val="left"/>
      <w:pPr>
        <w:ind w:left="2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2024C68">
      <w:start w:val="1"/>
      <w:numFmt w:val="lowerLetter"/>
      <w:lvlText w:val="%5"/>
      <w:lvlJc w:val="left"/>
      <w:pPr>
        <w:ind w:left="2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C28EFC">
      <w:start w:val="1"/>
      <w:numFmt w:val="lowerRoman"/>
      <w:lvlText w:val="%6"/>
      <w:lvlJc w:val="left"/>
      <w:pPr>
        <w:ind w:left="3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0080016">
      <w:start w:val="1"/>
      <w:numFmt w:val="decimal"/>
      <w:lvlText w:val="%7"/>
      <w:lvlJc w:val="left"/>
      <w:pPr>
        <w:ind w:left="4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D4A11A">
      <w:start w:val="1"/>
      <w:numFmt w:val="lowerLetter"/>
      <w:lvlText w:val="%8"/>
      <w:lvlJc w:val="left"/>
      <w:pPr>
        <w:ind w:left="5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37E09B8">
      <w:start w:val="1"/>
      <w:numFmt w:val="lowerRoman"/>
      <w:lvlText w:val="%9"/>
      <w:lvlJc w:val="left"/>
      <w:pPr>
        <w:ind w:left="5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4"/>
  </w:num>
  <w:num w:numId="2">
    <w:abstractNumId w:val="10"/>
  </w:num>
  <w:num w:numId="3">
    <w:abstractNumId w:val="26"/>
  </w:num>
  <w:num w:numId="4">
    <w:abstractNumId w:val="3"/>
  </w:num>
  <w:num w:numId="5">
    <w:abstractNumId w:val="7"/>
  </w:num>
  <w:num w:numId="6">
    <w:abstractNumId w:val="31"/>
  </w:num>
  <w:num w:numId="7">
    <w:abstractNumId w:val="0"/>
  </w:num>
  <w:num w:numId="8">
    <w:abstractNumId w:val="19"/>
  </w:num>
  <w:num w:numId="9">
    <w:abstractNumId w:val="2"/>
  </w:num>
  <w:num w:numId="10">
    <w:abstractNumId w:val="23"/>
  </w:num>
  <w:num w:numId="11">
    <w:abstractNumId w:val="25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5"/>
  </w:num>
  <w:num w:numId="26">
    <w:abstractNumId w:val="15"/>
  </w:num>
  <w:num w:numId="27">
    <w:abstractNumId w:val="8"/>
  </w:num>
  <w:num w:numId="28">
    <w:abstractNumId w:val="17"/>
  </w:num>
  <w:num w:numId="29">
    <w:abstractNumId w:val="13"/>
  </w:num>
  <w:num w:numId="30">
    <w:abstractNumId w:val="22"/>
  </w:num>
  <w:num w:numId="31">
    <w:abstractNumId w:val="9"/>
  </w:num>
  <w:num w:numId="32">
    <w:abstractNumId w:val="3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DC"/>
    <w:rsid w:val="00026E8F"/>
    <w:rsid w:val="0006126E"/>
    <w:rsid w:val="00074054"/>
    <w:rsid w:val="000B57F9"/>
    <w:rsid w:val="000E54B3"/>
    <w:rsid w:val="00115C67"/>
    <w:rsid w:val="0012146C"/>
    <w:rsid w:val="00167056"/>
    <w:rsid w:val="00167788"/>
    <w:rsid w:val="0019261E"/>
    <w:rsid w:val="00192EAF"/>
    <w:rsid w:val="00196CB2"/>
    <w:rsid w:val="00197A6A"/>
    <w:rsid w:val="001D657D"/>
    <w:rsid w:val="00213FAE"/>
    <w:rsid w:val="00226173"/>
    <w:rsid w:val="002459C5"/>
    <w:rsid w:val="002471DF"/>
    <w:rsid w:val="00282D1F"/>
    <w:rsid w:val="002C110D"/>
    <w:rsid w:val="0030238D"/>
    <w:rsid w:val="003029D6"/>
    <w:rsid w:val="003066BB"/>
    <w:rsid w:val="003231D8"/>
    <w:rsid w:val="003B6770"/>
    <w:rsid w:val="003C0160"/>
    <w:rsid w:val="003F2D55"/>
    <w:rsid w:val="00410649"/>
    <w:rsid w:val="004125A7"/>
    <w:rsid w:val="00422922"/>
    <w:rsid w:val="00432CDB"/>
    <w:rsid w:val="004370C6"/>
    <w:rsid w:val="00440C52"/>
    <w:rsid w:val="00464097"/>
    <w:rsid w:val="004936F6"/>
    <w:rsid w:val="00496CF9"/>
    <w:rsid w:val="00507F44"/>
    <w:rsid w:val="005256D6"/>
    <w:rsid w:val="00542427"/>
    <w:rsid w:val="00562F6E"/>
    <w:rsid w:val="005631E7"/>
    <w:rsid w:val="00565E81"/>
    <w:rsid w:val="00571A22"/>
    <w:rsid w:val="005B2176"/>
    <w:rsid w:val="005B2DE1"/>
    <w:rsid w:val="005C6721"/>
    <w:rsid w:val="00614E21"/>
    <w:rsid w:val="006400A0"/>
    <w:rsid w:val="006E0AE9"/>
    <w:rsid w:val="006E327A"/>
    <w:rsid w:val="006F1C63"/>
    <w:rsid w:val="00705018"/>
    <w:rsid w:val="00716E4C"/>
    <w:rsid w:val="007345DC"/>
    <w:rsid w:val="00744E68"/>
    <w:rsid w:val="0078504D"/>
    <w:rsid w:val="0078657F"/>
    <w:rsid w:val="007C3A46"/>
    <w:rsid w:val="007F428D"/>
    <w:rsid w:val="008020DD"/>
    <w:rsid w:val="00815DB2"/>
    <w:rsid w:val="00823482"/>
    <w:rsid w:val="00823D7A"/>
    <w:rsid w:val="00852B94"/>
    <w:rsid w:val="008576AE"/>
    <w:rsid w:val="008673B3"/>
    <w:rsid w:val="008A2E12"/>
    <w:rsid w:val="008A3951"/>
    <w:rsid w:val="00902E51"/>
    <w:rsid w:val="00930D07"/>
    <w:rsid w:val="00937F21"/>
    <w:rsid w:val="009630DC"/>
    <w:rsid w:val="009B599C"/>
    <w:rsid w:val="009B7AFF"/>
    <w:rsid w:val="00A226C7"/>
    <w:rsid w:val="00A258B6"/>
    <w:rsid w:val="00A25D32"/>
    <w:rsid w:val="00A300FC"/>
    <w:rsid w:val="00A435F6"/>
    <w:rsid w:val="00A92428"/>
    <w:rsid w:val="00A93B49"/>
    <w:rsid w:val="00AA3EFC"/>
    <w:rsid w:val="00B7438B"/>
    <w:rsid w:val="00B90533"/>
    <w:rsid w:val="00BB65DB"/>
    <w:rsid w:val="00BD1E3A"/>
    <w:rsid w:val="00C4679E"/>
    <w:rsid w:val="00CA02D9"/>
    <w:rsid w:val="00CD11E9"/>
    <w:rsid w:val="00CD204A"/>
    <w:rsid w:val="00CF2CFA"/>
    <w:rsid w:val="00CF4DCD"/>
    <w:rsid w:val="00D07AB7"/>
    <w:rsid w:val="00D24A92"/>
    <w:rsid w:val="00D55396"/>
    <w:rsid w:val="00D67A37"/>
    <w:rsid w:val="00D76603"/>
    <w:rsid w:val="00D8193C"/>
    <w:rsid w:val="00DA5C0F"/>
    <w:rsid w:val="00DD1071"/>
    <w:rsid w:val="00DD122F"/>
    <w:rsid w:val="00DD2884"/>
    <w:rsid w:val="00E11595"/>
    <w:rsid w:val="00E42A29"/>
    <w:rsid w:val="00E65B46"/>
    <w:rsid w:val="00E72E70"/>
    <w:rsid w:val="00E77437"/>
    <w:rsid w:val="00F15E7B"/>
    <w:rsid w:val="00F3072E"/>
    <w:rsid w:val="00FB18A2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1CB32"/>
  <w15:chartTrackingRefBased/>
  <w15:docId w15:val="{85034245-E2C5-469C-8798-BE3DEC37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57D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00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4EF"/>
  </w:style>
  <w:style w:type="paragraph" w:styleId="Stopka">
    <w:name w:val="footer"/>
    <w:basedOn w:val="Normalny"/>
    <w:link w:val="StopkaZnak"/>
    <w:uiPriority w:val="99"/>
    <w:unhideWhenUsed/>
    <w:rsid w:val="00FD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EF"/>
  </w:style>
  <w:style w:type="paragraph" w:styleId="Akapitzlist">
    <w:name w:val="List Paragraph"/>
    <w:basedOn w:val="Normalny"/>
    <w:uiPriority w:val="34"/>
    <w:qFormat/>
    <w:rsid w:val="003029D6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5C6721"/>
    <w:rPr>
      <w:rFonts w:ascii="Calibri" w:eastAsia="Calibri" w:hAnsi="Calibri" w:cs="Calibri"/>
      <w:color w:val="000000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5C6721"/>
    <w:pPr>
      <w:spacing w:after="0" w:line="256" w:lineRule="auto"/>
      <w:ind w:left="281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rsid w:val="005C6721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table" w:styleId="Tabela-Siatka">
    <w:name w:val="Table Grid"/>
    <w:basedOn w:val="Standardowy"/>
    <w:uiPriority w:val="39"/>
    <w:rsid w:val="005C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92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8657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00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Anna A.B. Bykowska</cp:lastModifiedBy>
  <cp:revision>14</cp:revision>
  <cp:lastPrinted>2024-02-16T09:58:00Z</cp:lastPrinted>
  <dcterms:created xsi:type="dcterms:W3CDTF">2022-01-19T12:05:00Z</dcterms:created>
  <dcterms:modified xsi:type="dcterms:W3CDTF">2024-03-01T13:24:00Z</dcterms:modified>
</cp:coreProperties>
</file>