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7EA5" w:rsidRPr="00B86AE6" w:rsidRDefault="002F7EA5" w:rsidP="002F7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120. </w:t>
      </w:r>
      <w:r w:rsidR="004C7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86A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02</w:t>
      </w:r>
      <w:r w:rsidR="00C564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:rsidR="002F7EA5" w:rsidRPr="00B86AE6" w:rsidRDefault="002F7EA5" w:rsidP="002F7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WÓJTA GMINY CHEŁMŻA</w:t>
      </w:r>
    </w:p>
    <w:p w:rsidR="002F7EA5" w:rsidRPr="00B86AE6" w:rsidRDefault="002F7EA5" w:rsidP="002F7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F7EA5" w:rsidRPr="00B86AE6" w:rsidRDefault="002F7EA5" w:rsidP="002F7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4C7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 </w:t>
      </w:r>
      <w:r w:rsidR="00C564E1">
        <w:rPr>
          <w:rFonts w:ascii="Times New Roman" w:eastAsia="Times New Roman" w:hAnsi="Times New Roman" w:cs="Times New Roman"/>
          <w:sz w:val="24"/>
          <w:szCs w:val="24"/>
          <w:lang w:eastAsia="pl-PL"/>
        </w:rPr>
        <w:t>lut</w:t>
      </w:r>
      <w:r w:rsidR="004C7CA2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202</w:t>
      </w:r>
      <w:r w:rsidR="00C564E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2F7EA5" w:rsidRPr="00B86AE6" w:rsidRDefault="002F7EA5" w:rsidP="002F7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EA5" w:rsidRPr="00B86AE6" w:rsidRDefault="002F7EA5" w:rsidP="002F7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EA5" w:rsidRPr="00B86AE6" w:rsidRDefault="002F7EA5" w:rsidP="002F7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bCs/>
          <w:sz w:val="24"/>
          <w:szCs w:val="24"/>
        </w:rPr>
        <w:t>w sprawie zmiany Regulaminu organizacyjnego Urzędu Gminy Chełmża.</w:t>
      </w:r>
    </w:p>
    <w:p w:rsidR="002F7EA5" w:rsidRPr="00B86AE6" w:rsidRDefault="002F7EA5" w:rsidP="002F7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F7EA5" w:rsidRPr="00B86AE6" w:rsidRDefault="002F7EA5" w:rsidP="002F7E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F7EA5" w:rsidRPr="00B86AE6" w:rsidRDefault="002F7EA5" w:rsidP="002F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 podstawie  art. 33 ust. 2 ustawy z dnia 8 marca 1990 r. o  samorządzie  gminnym </w:t>
      </w: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A794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((</w:t>
      </w:r>
      <w:r w:rsidR="00DA7949" w:rsidRPr="00FD669E">
        <w:rPr>
          <w:rFonts w:ascii="Times New Roman" w:eastAsia="Calibri" w:hAnsi="Times New Roman" w:cs="Times New Roman"/>
          <w:sz w:val="24"/>
          <w:szCs w:val="24"/>
        </w:rPr>
        <w:t>Dz. U. z 202</w:t>
      </w:r>
      <w:r w:rsidR="00DA7949">
        <w:rPr>
          <w:rFonts w:ascii="Times New Roman" w:eastAsia="Calibri" w:hAnsi="Times New Roman" w:cs="Times New Roman"/>
          <w:sz w:val="24"/>
          <w:szCs w:val="24"/>
        </w:rPr>
        <w:t>1</w:t>
      </w:r>
      <w:r w:rsidR="00DA7949" w:rsidRPr="00FD669E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DA7949" w:rsidRPr="006D2935">
        <w:rPr>
          <w:rFonts w:ascii="Times New Roman" w:eastAsia="Calibri" w:hAnsi="Times New Roman" w:cs="Times New Roman"/>
          <w:sz w:val="24"/>
          <w:szCs w:val="24"/>
        </w:rPr>
        <w:t>137</w:t>
      </w:r>
      <w:r w:rsidR="00DA7949">
        <w:rPr>
          <w:rFonts w:ascii="Times New Roman" w:eastAsia="Calibri" w:hAnsi="Times New Roman" w:cs="Times New Roman"/>
          <w:sz w:val="24"/>
          <w:szCs w:val="24"/>
        </w:rPr>
        <w:t>2 i 1834</w:t>
      </w:r>
      <w:r w:rsidR="00DA7949" w:rsidRPr="006D2935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)</w:t>
      </w:r>
      <w:r w:rsidR="00DA794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 </w:t>
      </w:r>
      <w:r w:rsidRPr="00B86AE6">
        <w:rPr>
          <w:rFonts w:ascii="Times New Roman" w:eastAsia="Calibri" w:hAnsi="Times New Roman" w:cs="Times New Roman"/>
          <w:bCs/>
          <w:sz w:val="24"/>
          <w:szCs w:val="24"/>
        </w:rPr>
        <w:t>zarz</w:t>
      </w:r>
      <w:r w:rsidRPr="00B86AE6">
        <w:rPr>
          <w:rFonts w:ascii="Times New Roman" w:eastAsia="Calibri" w:hAnsi="Times New Roman" w:cs="Times New Roman"/>
          <w:sz w:val="24"/>
          <w:szCs w:val="24"/>
        </w:rPr>
        <w:t>ą</w:t>
      </w:r>
      <w:r w:rsidRPr="00B86AE6">
        <w:rPr>
          <w:rFonts w:ascii="Times New Roman" w:eastAsia="Calibri" w:hAnsi="Times New Roman" w:cs="Times New Roman"/>
          <w:bCs/>
          <w:sz w:val="24"/>
          <w:szCs w:val="24"/>
        </w:rPr>
        <w:t>dzam, co nast</w:t>
      </w:r>
      <w:r w:rsidRPr="00B86AE6">
        <w:rPr>
          <w:rFonts w:ascii="Times New Roman" w:eastAsia="Calibri" w:hAnsi="Times New Roman" w:cs="Times New Roman"/>
          <w:sz w:val="24"/>
          <w:szCs w:val="24"/>
        </w:rPr>
        <w:t>ę</w:t>
      </w:r>
      <w:r w:rsidRPr="00B86AE6">
        <w:rPr>
          <w:rFonts w:ascii="Times New Roman" w:eastAsia="Calibri" w:hAnsi="Times New Roman" w:cs="Times New Roman"/>
          <w:bCs/>
          <w:sz w:val="24"/>
          <w:szCs w:val="24"/>
        </w:rPr>
        <w:t>puje:</w:t>
      </w:r>
    </w:p>
    <w:p w:rsidR="002F7EA5" w:rsidRPr="00B86AE6" w:rsidRDefault="002F7EA5" w:rsidP="002F7EA5">
      <w:pPr>
        <w:tabs>
          <w:tab w:val="left" w:pos="6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86AE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F54130" w:rsidRPr="0069705B" w:rsidRDefault="002F7EA5" w:rsidP="006970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sz w:val="24"/>
          <w:szCs w:val="24"/>
        </w:rPr>
        <w:t>§ 1.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B86AE6">
        <w:rPr>
          <w:rFonts w:ascii="Times New Roman" w:eastAsia="Calibri" w:hAnsi="Times New Roman" w:cs="Times New Roman"/>
          <w:sz w:val="24"/>
          <w:szCs w:val="24"/>
        </w:rPr>
        <w:t>W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Regulaminu organizacyjnego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U</w:t>
      </w:r>
      <w:r>
        <w:rPr>
          <w:rFonts w:ascii="Times New Roman" w:eastAsia="Calibri" w:hAnsi="Times New Roman" w:cs="Times New Roman"/>
          <w:sz w:val="24"/>
          <w:szCs w:val="24"/>
        </w:rPr>
        <w:t>rzędu Gminy Chełmża wprowadzonym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Zarządzeniem Nr  0152-12/2010 Wójta Gminy Chełmża z dnia 31 grudnia  2010 r. wprowadza się zmian</w:t>
      </w:r>
      <w:r w:rsidR="0069705B">
        <w:rPr>
          <w:rFonts w:ascii="Times New Roman" w:eastAsia="Calibri" w:hAnsi="Times New Roman" w:cs="Times New Roman"/>
          <w:sz w:val="24"/>
          <w:szCs w:val="24"/>
        </w:rPr>
        <w:t xml:space="preserve">ę 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9705B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F54130" w:rsidRPr="0069705B">
        <w:rPr>
          <w:rFonts w:ascii="Times New Roman" w:eastAsia="Calibri" w:hAnsi="Times New Roman" w:cs="Times New Roman"/>
          <w:sz w:val="24"/>
          <w:szCs w:val="24"/>
        </w:rPr>
        <w:t>§ 19 pkt 1</w:t>
      </w:r>
      <w:r w:rsidR="0069705B">
        <w:rPr>
          <w:rFonts w:ascii="Times New Roman" w:eastAsia="Calibri" w:hAnsi="Times New Roman" w:cs="Times New Roman"/>
          <w:sz w:val="24"/>
          <w:szCs w:val="24"/>
        </w:rPr>
        <w:t xml:space="preserve">, który </w:t>
      </w:r>
      <w:r w:rsidR="00F54130" w:rsidRPr="0069705B">
        <w:rPr>
          <w:rFonts w:ascii="Times New Roman" w:eastAsia="Calibri" w:hAnsi="Times New Roman" w:cs="Times New Roman"/>
          <w:sz w:val="24"/>
          <w:szCs w:val="24"/>
        </w:rPr>
        <w:t xml:space="preserve"> otrzymuje brzmienie:</w:t>
      </w:r>
    </w:p>
    <w:p w:rsidR="00F54130" w:rsidRPr="002D68C9" w:rsidRDefault="00F54130" w:rsidP="00F54130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8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„§ 19.</w:t>
      </w:r>
      <w:r w:rsidRPr="002D6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Referaty Urzędu Gminy tworzą następujące stanowiska pracy:</w:t>
      </w:r>
    </w:p>
    <w:p w:rsidR="00F54130" w:rsidRPr="00982F8A" w:rsidRDefault="00F54130" w:rsidP="00F541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2F8A">
        <w:rPr>
          <w:rFonts w:ascii="Times New Roman" w:hAnsi="Times New Roman" w:cs="Times New Roman"/>
          <w:sz w:val="24"/>
          <w:szCs w:val="24"/>
        </w:rPr>
        <w:t>Referat Organizacyjny i Spraw Obywatelskich:</w:t>
      </w:r>
    </w:p>
    <w:p w:rsidR="00F54130" w:rsidRPr="00982F8A" w:rsidRDefault="00F54130" w:rsidP="00F54130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709" w:firstLine="142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Hlk125234959"/>
      <w:r w:rsidRPr="00982F8A">
        <w:rPr>
          <w:rFonts w:ascii="Times New Roman" w:hAnsi="Times New Roman"/>
          <w:sz w:val="24"/>
          <w:szCs w:val="24"/>
        </w:rPr>
        <w:t>Sekretarz Gminy – Kierownik Referatu,</w:t>
      </w:r>
    </w:p>
    <w:p w:rsidR="00F54130" w:rsidRPr="00982F8A" w:rsidRDefault="00F54130" w:rsidP="00F54130">
      <w:pPr>
        <w:numPr>
          <w:ilvl w:val="0"/>
          <w:numId w:val="4"/>
        </w:numPr>
        <w:tabs>
          <w:tab w:val="left" w:pos="993"/>
          <w:tab w:val="left" w:pos="1134"/>
        </w:tabs>
        <w:spacing w:after="0" w:line="276" w:lineRule="auto"/>
        <w:ind w:left="709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982F8A">
        <w:rPr>
          <w:rFonts w:ascii="Times New Roman" w:hAnsi="Times New Roman"/>
          <w:sz w:val="24"/>
          <w:szCs w:val="24"/>
        </w:rPr>
        <w:t>ds. kadr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82F8A">
        <w:rPr>
          <w:rFonts w:ascii="Times New Roman" w:hAnsi="Times New Roman"/>
          <w:sz w:val="24"/>
          <w:szCs w:val="24"/>
        </w:rPr>
        <w:t>kancelaryjnych</w:t>
      </w:r>
      <w:r>
        <w:rPr>
          <w:rFonts w:ascii="Times New Roman" w:hAnsi="Times New Roman"/>
          <w:sz w:val="24"/>
          <w:szCs w:val="24"/>
        </w:rPr>
        <w:t xml:space="preserve"> i archiwum</w:t>
      </w:r>
      <w:r w:rsidRPr="00982F8A">
        <w:rPr>
          <w:rFonts w:ascii="Times New Roman" w:hAnsi="Times New Roman"/>
          <w:sz w:val="24"/>
          <w:szCs w:val="24"/>
        </w:rPr>
        <w:t>,</w:t>
      </w:r>
    </w:p>
    <w:p w:rsidR="00F54130" w:rsidRPr="00982F8A" w:rsidRDefault="00F54130" w:rsidP="00F54130">
      <w:pPr>
        <w:numPr>
          <w:ilvl w:val="0"/>
          <w:numId w:val="4"/>
        </w:numPr>
        <w:tabs>
          <w:tab w:val="left" w:pos="993"/>
          <w:tab w:val="left" w:pos="1134"/>
        </w:tabs>
        <w:spacing w:after="0" w:line="276" w:lineRule="auto"/>
        <w:ind w:left="709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982F8A">
        <w:rPr>
          <w:rFonts w:ascii="Times New Roman" w:hAnsi="Times New Roman"/>
          <w:sz w:val="24"/>
          <w:szCs w:val="24"/>
        </w:rPr>
        <w:t>ds. rady gminy</w:t>
      </w:r>
      <w:r>
        <w:rPr>
          <w:rFonts w:ascii="Times New Roman" w:hAnsi="Times New Roman"/>
          <w:sz w:val="24"/>
          <w:szCs w:val="24"/>
        </w:rPr>
        <w:t xml:space="preserve"> i organizacyjnych</w:t>
      </w:r>
    </w:p>
    <w:p w:rsidR="00F54130" w:rsidRPr="00982F8A" w:rsidRDefault="00F54130" w:rsidP="00F54130">
      <w:pPr>
        <w:numPr>
          <w:ilvl w:val="0"/>
          <w:numId w:val="4"/>
        </w:numPr>
        <w:tabs>
          <w:tab w:val="left" w:pos="993"/>
          <w:tab w:val="left" w:pos="1134"/>
        </w:tabs>
        <w:spacing w:after="0" w:line="276" w:lineRule="auto"/>
        <w:ind w:left="709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982F8A">
        <w:rPr>
          <w:rFonts w:ascii="Times New Roman" w:hAnsi="Times New Roman"/>
          <w:sz w:val="24"/>
          <w:szCs w:val="24"/>
        </w:rPr>
        <w:t>ds. zamówień publicznych,</w:t>
      </w:r>
    </w:p>
    <w:p w:rsidR="00F54130" w:rsidRPr="00982F8A" w:rsidRDefault="00F54130" w:rsidP="00F54130">
      <w:pPr>
        <w:numPr>
          <w:ilvl w:val="0"/>
          <w:numId w:val="4"/>
        </w:numPr>
        <w:tabs>
          <w:tab w:val="left" w:pos="993"/>
          <w:tab w:val="left" w:pos="1134"/>
        </w:tabs>
        <w:spacing w:after="0" w:line="276" w:lineRule="auto"/>
        <w:ind w:left="709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982F8A">
        <w:rPr>
          <w:rFonts w:ascii="Times New Roman" w:hAnsi="Times New Roman"/>
          <w:sz w:val="24"/>
          <w:szCs w:val="24"/>
        </w:rPr>
        <w:t>ds. informatyki,</w:t>
      </w:r>
    </w:p>
    <w:p w:rsidR="00F54130" w:rsidRPr="00982F8A" w:rsidRDefault="00F54130" w:rsidP="00F54130">
      <w:pPr>
        <w:numPr>
          <w:ilvl w:val="0"/>
          <w:numId w:val="4"/>
        </w:numPr>
        <w:tabs>
          <w:tab w:val="left" w:pos="993"/>
          <w:tab w:val="left" w:pos="1134"/>
        </w:tabs>
        <w:spacing w:after="0" w:line="276" w:lineRule="auto"/>
        <w:ind w:left="709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982F8A">
        <w:rPr>
          <w:rFonts w:ascii="Times New Roman" w:hAnsi="Times New Roman"/>
          <w:sz w:val="24"/>
          <w:szCs w:val="24"/>
        </w:rPr>
        <w:t>ds. ewidencji ludności, dowodów osobistych,</w:t>
      </w:r>
    </w:p>
    <w:p w:rsidR="00F54130" w:rsidRPr="00FC776E" w:rsidRDefault="00F54130" w:rsidP="00FC776E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1134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982F8A">
        <w:rPr>
          <w:rFonts w:ascii="Times New Roman" w:hAnsi="Times New Roman"/>
          <w:sz w:val="24"/>
          <w:szCs w:val="24"/>
        </w:rPr>
        <w:t>ds. obsługi interesanta, działalności gospodarczej, dodatków mieszkaniowych i dowodów osobistyc</w:t>
      </w:r>
      <w:r w:rsidR="00010548">
        <w:rPr>
          <w:rFonts w:ascii="Times New Roman" w:hAnsi="Times New Roman"/>
          <w:sz w:val="24"/>
          <w:szCs w:val="24"/>
        </w:rPr>
        <w:t>h,</w:t>
      </w:r>
    </w:p>
    <w:p w:rsidR="00F54130" w:rsidRPr="00982F8A" w:rsidRDefault="00F54130" w:rsidP="00F54130">
      <w:pPr>
        <w:numPr>
          <w:ilvl w:val="0"/>
          <w:numId w:val="4"/>
        </w:numPr>
        <w:tabs>
          <w:tab w:val="left" w:pos="993"/>
          <w:tab w:val="left" w:pos="1134"/>
        </w:tabs>
        <w:spacing w:after="0" w:line="276" w:lineRule="auto"/>
        <w:ind w:left="709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982F8A">
        <w:rPr>
          <w:rFonts w:ascii="Times New Roman" w:hAnsi="Times New Roman"/>
          <w:sz w:val="24"/>
          <w:szCs w:val="24"/>
        </w:rPr>
        <w:t>ds. bezpieczeństwa i higieny pracy,</w:t>
      </w:r>
    </w:p>
    <w:p w:rsidR="00F54130" w:rsidRPr="00982F8A" w:rsidRDefault="00F54130" w:rsidP="00F54130">
      <w:pPr>
        <w:numPr>
          <w:ilvl w:val="0"/>
          <w:numId w:val="4"/>
        </w:numPr>
        <w:tabs>
          <w:tab w:val="left" w:pos="993"/>
          <w:tab w:val="left" w:pos="1134"/>
        </w:tabs>
        <w:spacing w:after="0" w:line="276" w:lineRule="auto"/>
        <w:ind w:left="709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982F8A">
        <w:rPr>
          <w:rFonts w:ascii="Times New Roman" w:hAnsi="Times New Roman"/>
          <w:sz w:val="24"/>
          <w:szCs w:val="24"/>
        </w:rPr>
        <w:t>sekretarka</w:t>
      </w:r>
      <w:r>
        <w:rPr>
          <w:rFonts w:ascii="Times New Roman" w:hAnsi="Times New Roman"/>
          <w:sz w:val="24"/>
          <w:szCs w:val="24"/>
        </w:rPr>
        <w:t>/pomoc administracyjna,</w:t>
      </w:r>
    </w:p>
    <w:p w:rsidR="00F54130" w:rsidRPr="00982F8A" w:rsidRDefault="00F54130" w:rsidP="00010548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709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982F8A">
        <w:rPr>
          <w:rFonts w:ascii="Times New Roman" w:hAnsi="Times New Roman"/>
          <w:sz w:val="24"/>
          <w:szCs w:val="24"/>
        </w:rPr>
        <w:t>obsługa Urzędu Gminy;</w:t>
      </w:r>
    </w:p>
    <w:bookmarkEnd w:id="0"/>
    <w:p w:rsidR="002F7EA5" w:rsidRDefault="002F7EA5" w:rsidP="002F7EA5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7EA5" w:rsidRDefault="002F7EA5" w:rsidP="002F7EA5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Schemat struktury organizacyjnej Urzędu Gminy Chełmża otrzymuje brzmienie jak w załączniku do zarządzenia.</w:t>
      </w:r>
    </w:p>
    <w:p w:rsidR="002F7EA5" w:rsidRDefault="002F7EA5" w:rsidP="002F7E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7EA5" w:rsidRPr="00B86AE6" w:rsidRDefault="002F7EA5" w:rsidP="002F7EA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sz w:val="24"/>
          <w:szCs w:val="24"/>
        </w:rPr>
        <w:t xml:space="preserve">§ 2. </w:t>
      </w:r>
      <w:r w:rsidRPr="00B86AE6">
        <w:rPr>
          <w:rFonts w:ascii="Times New Roman" w:eastAsia="Calibri" w:hAnsi="Times New Roman" w:cs="Times New Roman"/>
          <w:sz w:val="24"/>
          <w:szCs w:val="24"/>
        </w:rPr>
        <w:t>Wykonanie zarządzenia powierzam Sekretarzowi Gminy.</w:t>
      </w:r>
    </w:p>
    <w:p w:rsidR="002F7EA5" w:rsidRPr="00B86AE6" w:rsidRDefault="002F7EA5" w:rsidP="002F7E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7EA5" w:rsidRPr="0014113A" w:rsidRDefault="002F7EA5" w:rsidP="002F7E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sz w:val="24"/>
          <w:szCs w:val="24"/>
        </w:rPr>
        <w:t>§ 3.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Zarządzenie w</w:t>
      </w:r>
      <w:r>
        <w:rPr>
          <w:rFonts w:ascii="Times New Roman" w:eastAsia="Calibri" w:hAnsi="Times New Roman" w:cs="Times New Roman"/>
          <w:sz w:val="24"/>
          <w:szCs w:val="24"/>
        </w:rPr>
        <w:t>ychodzi w życie z dniem wydania</w:t>
      </w:r>
      <w:r w:rsidR="005C2B81">
        <w:rPr>
          <w:rFonts w:ascii="Times New Roman" w:eastAsia="Calibri" w:hAnsi="Times New Roman" w:cs="Times New Roman"/>
          <w:sz w:val="24"/>
          <w:szCs w:val="24"/>
        </w:rPr>
        <w:t xml:space="preserve"> i obowiązuje od 1 marca 2022 r.</w:t>
      </w:r>
    </w:p>
    <w:p w:rsidR="00035AD7" w:rsidRDefault="00035AD7"/>
    <w:sectPr w:rsidR="00035AD7" w:rsidSect="00D37E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400B"/>
    <w:multiLevelType w:val="hybridMultilevel"/>
    <w:tmpl w:val="63701E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948E1"/>
    <w:multiLevelType w:val="hybridMultilevel"/>
    <w:tmpl w:val="518E2C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71B0C"/>
    <w:multiLevelType w:val="hybridMultilevel"/>
    <w:tmpl w:val="828491B0"/>
    <w:lvl w:ilvl="0" w:tplc="8BFE08B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b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220BED"/>
    <w:multiLevelType w:val="hybridMultilevel"/>
    <w:tmpl w:val="80B638A8"/>
    <w:lvl w:ilvl="0" w:tplc="4156D4F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244AC"/>
    <w:multiLevelType w:val="hybridMultilevel"/>
    <w:tmpl w:val="8F9E2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C53B7"/>
    <w:multiLevelType w:val="hybridMultilevel"/>
    <w:tmpl w:val="DA127A2E"/>
    <w:lvl w:ilvl="0" w:tplc="51A0EF0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F623FA"/>
    <w:multiLevelType w:val="hybridMultilevel"/>
    <w:tmpl w:val="8B84C326"/>
    <w:lvl w:ilvl="0" w:tplc="A84259E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4F05F9"/>
    <w:multiLevelType w:val="hybridMultilevel"/>
    <w:tmpl w:val="E1424BD8"/>
    <w:lvl w:ilvl="0" w:tplc="AD10B2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B5A5228"/>
    <w:multiLevelType w:val="hybridMultilevel"/>
    <w:tmpl w:val="00540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E538B"/>
    <w:multiLevelType w:val="hybridMultilevel"/>
    <w:tmpl w:val="1EE0D1CC"/>
    <w:lvl w:ilvl="0" w:tplc="BB5E8306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 w15:restartNumberingAfterBreak="0">
    <w:nsid w:val="664E1AFF"/>
    <w:multiLevelType w:val="hybridMultilevel"/>
    <w:tmpl w:val="538226D6"/>
    <w:lvl w:ilvl="0" w:tplc="51B4D53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266DE"/>
    <w:multiLevelType w:val="hybridMultilevel"/>
    <w:tmpl w:val="CA4C6C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C109E"/>
    <w:multiLevelType w:val="hybridMultilevel"/>
    <w:tmpl w:val="CA4C6C78"/>
    <w:lvl w:ilvl="0" w:tplc="164A850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543822">
    <w:abstractNumId w:val="8"/>
  </w:num>
  <w:num w:numId="2" w16cid:durableId="1225264775">
    <w:abstractNumId w:val="5"/>
  </w:num>
  <w:num w:numId="3" w16cid:durableId="2077975186">
    <w:abstractNumId w:val="9"/>
  </w:num>
  <w:num w:numId="4" w16cid:durableId="1354644921">
    <w:abstractNumId w:val="7"/>
  </w:num>
  <w:num w:numId="5" w16cid:durableId="127477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146090">
    <w:abstractNumId w:val="2"/>
  </w:num>
  <w:num w:numId="7" w16cid:durableId="1194264469">
    <w:abstractNumId w:val="3"/>
  </w:num>
  <w:num w:numId="8" w16cid:durableId="1841503983">
    <w:abstractNumId w:val="0"/>
  </w:num>
  <w:num w:numId="9" w16cid:durableId="1730424127">
    <w:abstractNumId w:val="1"/>
  </w:num>
  <w:num w:numId="10" w16cid:durableId="280303399">
    <w:abstractNumId w:val="12"/>
  </w:num>
  <w:num w:numId="11" w16cid:durableId="1492328251">
    <w:abstractNumId w:val="10"/>
  </w:num>
  <w:num w:numId="12" w16cid:durableId="536115941">
    <w:abstractNumId w:val="4"/>
  </w:num>
  <w:num w:numId="13" w16cid:durableId="6416214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A5"/>
    <w:rsid w:val="00010548"/>
    <w:rsid w:val="00035AD7"/>
    <w:rsid w:val="00071B10"/>
    <w:rsid w:val="0009454C"/>
    <w:rsid w:val="00230D31"/>
    <w:rsid w:val="002F7EA5"/>
    <w:rsid w:val="004C7CA2"/>
    <w:rsid w:val="005C2B81"/>
    <w:rsid w:val="00654490"/>
    <w:rsid w:val="0069705B"/>
    <w:rsid w:val="00A62099"/>
    <w:rsid w:val="00AA2073"/>
    <w:rsid w:val="00C564E1"/>
    <w:rsid w:val="00D37E5B"/>
    <w:rsid w:val="00D52F6F"/>
    <w:rsid w:val="00DA7949"/>
    <w:rsid w:val="00F54130"/>
    <w:rsid w:val="00F62061"/>
    <w:rsid w:val="00FC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DCFC"/>
  <w15:chartTrackingRefBased/>
  <w15:docId w15:val="{EC1E2CF8-6864-480F-A3E6-94F40216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E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9</cp:revision>
  <cp:lastPrinted>2023-01-20T14:52:00Z</cp:lastPrinted>
  <dcterms:created xsi:type="dcterms:W3CDTF">2023-01-20T11:58:00Z</dcterms:created>
  <dcterms:modified xsi:type="dcterms:W3CDTF">2023-01-23T09:05:00Z</dcterms:modified>
</cp:coreProperties>
</file>