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7B2355" w:rsidRPr="00D40220" w14:paraId="0076913F" w14:textId="77777777" w:rsidTr="005D59AF">
        <w:trPr>
          <w:trHeight w:val="416"/>
        </w:trPr>
        <w:tc>
          <w:tcPr>
            <w:tcW w:w="9062" w:type="dxa"/>
            <w:gridSpan w:val="3"/>
          </w:tcPr>
          <w:p w14:paraId="6129177A" w14:textId="48A807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Karta informacyjna</w:t>
            </w:r>
          </w:p>
        </w:tc>
      </w:tr>
      <w:tr w:rsidR="007B2355" w:rsidRPr="00D40220" w14:paraId="31253F47" w14:textId="77777777" w:rsidTr="005D59AF">
        <w:tc>
          <w:tcPr>
            <w:tcW w:w="562" w:type="dxa"/>
          </w:tcPr>
          <w:p w14:paraId="5FAEBCE8" w14:textId="437CE30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4D91F1C3" w14:textId="04A43B3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672" w:type="dxa"/>
          </w:tcPr>
          <w:p w14:paraId="72F4B734" w14:textId="5B769F9B" w:rsidR="007B2355" w:rsidRPr="00D40220" w:rsidRDefault="00105064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D40220" w:rsidRPr="00D40220">
              <w:rPr>
                <w:rFonts w:ascii="Times New Roman" w:hAnsi="Times New Roman" w:cs="Times New Roman"/>
              </w:rPr>
              <w:t>202</w:t>
            </w:r>
            <w:r w:rsidR="000D2255">
              <w:rPr>
                <w:rFonts w:ascii="Times New Roman" w:hAnsi="Times New Roman" w:cs="Times New Roman"/>
              </w:rPr>
              <w:t>6</w:t>
            </w:r>
          </w:p>
        </w:tc>
      </w:tr>
      <w:tr w:rsidR="007B2355" w:rsidRPr="00D40220" w14:paraId="72CF6174" w14:textId="77777777" w:rsidTr="005D59AF">
        <w:tc>
          <w:tcPr>
            <w:tcW w:w="562" w:type="dxa"/>
          </w:tcPr>
          <w:p w14:paraId="7CF94428" w14:textId="291ED113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</w:tcPr>
          <w:p w14:paraId="01B8A9AC" w14:textId="56FA2CF2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672" w:type="dxa"/>
          </w:tcPr>
          <w:p w14:paraId="2451D7C5" w14:textId="6B7ABD35" w:rsidR="007B2355" w:rsidRPr="00D40220" w:rsidRDefault="00E16E30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</w:t>
            </w:r>
          </w:p>
        </w:tc>
      </w:tr>
      <w:tr w:rsidR="007B2355" w:rsidRPr="00D40220" w14:paraId="6C431DFA" w14:textId="77777777" w:rsidTr="005D59AF">
        <w:tc>
          <w:tcPr>
            <w:tcW w:w="562" w:type="dxa"/>
          </w:tcPr>
          <w:p w14:paraId="18DA9B86" w14:textId="1E478299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</w:tcPr>
          <w:p w14:paraId="158D2B3D" w14:textId="440F06DC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672" w:type="dxa"/>
          </w:tcPr>
          <w:p w14:paraId="63C0888B" w14:textId="7332D51C" w:rsidR="007B2355" w:rsidRPr="00D40220" w:rsidRDefault="000D2255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="005E1C17" w:rsidRPr="005E1C17">
              <w:rPr>
                <w:rFonts w:ascii="Times New Roman" w:hAnsi="Times New Roman" w:cs="Times New Roman"/>
              </w:rPr>
              <w:t>środowiskow</w:t>
            </w:r>
            <w:r>
              <w:rPr>
                <w:rFonts w:ascii="Times New Roman" w:hAnsi="Times New Roman" w:cs="Times New Roman"/>
              </w:rPr>
              <w:t xml:space="preserve">ych </w:t>
            </w:r>
            <w:r w:rsidR="005E1C17" w:rsidRPr="005E1C17">
              <w:rPr>
                <w:rFonts w:ascii="Times New Roman" w:hAnsi="Times New Roman" w:cs="Times New Roman"/>
              </w:rPr>
              <w:t xml:space="preserve">uwarunkowania </w:t>
            </w:r>
          </w:p>
        </w:tc>
      </w:tr>
      <w:tr w:rsidR="007B2355" w:rsidRPr="00D40220" w14:paraId="2AEBF48C" w14:textId="77777777" w:rsidTr="005D59AF">
        <w:tc>
          <w:tcPr>
            <w:tcW w:w="562" w:type="dxa"/>
          </w:tcPr>
          <w:p w14:paraId="65E1E5B9" w14:textId="3869E001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</w:tcPr>
          <w:p w14:paraId="2636C53F" w14:textId="05B4F71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Nazwa dokumentu</w:t>
            </w:r>
          </w:p>
        </w:tc>
        <w:tc>
          <w:tcPr>
            <w:tcW w:w="4672" w:type="dxa"/>
          </w:tcPr>
          <w:p w14:paraId="1E39CFF7" w14:textId="421CDD91" w:rsidR="007B2355" w:rsidRPr="00D40220" w:rsidRDefault="000E37B3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ustalenie środowiskowych uwarunkowań dla przedsięwzięcia</w:t>
            </w:r>
          </w:p>
        </w:tc>
      </w:tr>
      <w:tr w:rsidR="007B2355" w:rsidRPr="00D40220" w14:paraId="01FDF00B" w14:textId="77777777" w:rsidTr="005D59AF">
        <w:tc>
          <w:tcPr>
            <w:tcW w:w="562" w:type="dxa"/>
          </w:tcPr>
          <w:p w14:paraId="39117314" w14:textId="50C35796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</w:tcPr>
          <w:p w14:paraId="16AFC25D" w14:textId="340FFBDD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Zakres przedmiotowy dokumentu</w:t>
            </w:r>
          </w:p>
          <w:p w14:paraId="6D78A665" w14:textId="28210B00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– opis dokumentu</w:t>
            </w:r>
          </w:p>
        </w:tc>
        <w:tc>
          <w:tcPr>
            <w:tcW w:w="4672" w:type="dxa"/>
          </w:tcPr>
          <w:p w14:paraId="4894729E" w14:textId="0BBDE645" w:rsidR="007B2355" w:rsidRPr="00D40220" w:rsidRDefault="000D2255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Przebudowa drogi gminnej </w:t>
            </w:r>
            <w:r w:rsidRPr="0022359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nr 100514C w kilometrażu od 0+988 km do 2+268 km</w:t>
            </w:r>
          </w:p>
        </w:tc>
      </w:tr>
      <w:tr w:rsidR="007B2355" w:rsidRPr="00D40220" w14:paraId="564EB393" w14:textId="77777777" w:rsidTr="005D59AF">
        <w:tc>
          <w:tcPr>
            <w:tcW w:w="562" w:type="dxa"/>
          </w:tcPr>
          <w:p w14:paraId="745BFBF7" w14:textId="480EAAE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28" w:type="dxa"/>
          </w:tcPr>
          <w:p w14:paraId="07DE1E42" w14:textId="39E976A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Obszar, którego dokument dotyczy, zgodnie z podziałem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administracyjnym kraju</w:t>
            </w:r>
          </w:p>
        </w:tc>
        <w:tc>
          <w:tcPr>
            <w:tcW w:w="4672" w:type="dxa"/>
          </w:tcPr>
          <w:p w14:paraId="79A12FCA" w14:textId="596DF8F7" w:rsidR="00A44125" w:rsidRDefault="000D2255" w:rsidP="000E3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Działki ewidencyjne </w:t>
            </w:r>
            <w:r w:rsidRPr="00125BB7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nr 88/3 oraz nr 134</w:t>
            </w: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  <w:r w:rsidR="001872B5" w:rsidRPr="001872B5">
              <w:rPr>
                <w:rFonts w:ascii="Times New Roman" w:hAnsi="Times New Roman" w:cs="Times New Roman"/>
                <w:color w:val="000000" w:themeColor="text1"/>
              </w:rPr>
              <w:t xml:space="preserve">obręb </w:t>
            </w:r>
            <w:r w:rsidRPr="0022359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Kończewice</w:t>
            </w:r>
            <w:r w:rsidR="001872B5" w:rsidRPr="001872B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73F0550B" w14:textId="77777777" w:rsidR="007B2355" w:rsidRDefault="001872B5" w:rsidP="000E3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72B5">
              <w:rPr>
                <w:rFonts w:ascii="Times New Roman" w:hAnsi="Times New Roman" w:cs="Times New Roman"/>
                <w:color w:val="000000" w:themeColor="text1"/>
              </w:rPr>
              <w:t>Gmina Chełmża</w:t>
            </w:r>
            <w:r w:rsidR="00A67B91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024BFF03" w14:textId="77777777" w:rsidR="00A67B91" w:rsidRPr="00A67B91" w:rsidRDefault="00A67B91" w:rsidP="00A67B91">
            <w:pPr>
              <w:jc w:val="center"/>
              <w:rPr>
                <w:rFonts w:ascii="Times New Roman" w:hAnsi="Times New Roman" w:cs="Times New Roman"/>
              </w:rPr>
            </w:pPr>
            <w:r w:rsidRPr="00A67B91">
              <w:rPr>
                <w:rFonts w:ascii="Times New Roman" w:hAnsi="Times New Roman" w:cs="Times New Roman"/>
              </w:rPr>
              <w:t xml:space="preserve">powiat toruński, </w:t>
            </w:r>
          </w:p>
          <w:p w14:paraId="6F3B7043" w14:textId="665F084F" w:rsidR="00A67B91" w:rsidRPr="00D40220" w:rsidRDefault="00A67B91" w:rsidP="00A67B91">
            <w:pPr>
              <w:jc w:val="center"/>
              <w:rPr>
                <w:rFonts w:ascii="Times New Roman" w:hAnsi="Times New Roman" w:cs="Times New Roman"/>
              </w:rPr>
            </w:pPr>
            <w:r w:rsidRPr="00A67B91">
              <w:rPr>
                <w:rFonts w:ascii="Times New Roman" w:hAnsi="Times New Roman" w:cs="Times New Roman"/>
              </w:rPr>
              <w:t xml:space="preserve">województwo </w:t>
            </w:r>
            <w:r>
              <w:rPr>
                <w:rFonts w:ascii="Times New Roman" w:hAnsi="Times New Roman" w:cs="Times New Roman"/>
              </w:rPr>
              <w:t>k</w:t>
            </w:r>
            <w:r w:rsidRPr="00A67B91">
              <w:rPr>
                <w:rFonts w:ascii="Times New Roman" w:hAnsi="Times New Roman" w:cs="Times New Roman"/>
              </w:rPr>
              <w:t xml:space="preserve">ujawsko </w:t>
            </w:r>
            <w:r>
              <w:rPr>
                <w:rFonts w:ascii="Times New Roman" w:hAnsi="Times New Roman" w:cs="Times New Roman"/>
              </w:rPr>
              <w:t>–</w:t>
            </w:r>
            <w:r w:rsidRPr="00A67B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A67B91">
              <w:rPr>
                <w:rFonts w:ascii="Times New Roman" w:hAnsi="Times New Roman" w:cs="Times New Roman"/>
              </w:rPr>
              <w:t>omorskie</w:t>
            </w:r>
          </w:p>
        </w:tc>
      </w:tr>
      <w:tr w:rsidR="007B2355" w:rsidRPr="00D40220" w14:paraId="00B2EA45" w14:textId="77777777" w:rsidTr="005D59AF">
        <w:tc>
          <w:tcPr>
            <w:tcW w:w="562" w:type="dxa"/>
          </w:tcPr>
          <w:p w14:paraId="244BE459" w14:textId="4A97EE45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28" w:type="dxa"/>
          </w:tcPr>
          <w:p w14:paraId="0E83EAEC" w14:textId="5DDE253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672" w:type="dxa"/>
          </w:tcPr>
          <w:p w14:paraId="75D8293C" w14:textId="42A25F84" w:rsidR="007B2355" w:rsidRPr="00105064" w:rsidRDefault="00D40220" w:rsidP="000E3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5064">
              <w:rPr>
                <w:rFonts w:ascii="Times New Roman" w:hAnsi="Times New Roman" w:cs="Times New Roman"/>
                <w:color w:val="000000" w:themeColor="text1"/>
              </w:rPr>
              <w:t>GKOŚ.6220.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D225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105064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0D225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B2355" w:rsidRPr="00D40220" w14:paraId="1060E894" w14:textId="77777777" w:rsidTr="005D59AF">
        <w:tc>
          <w:tcPr>
            <w:tcW w:w="562" w:type="dxa"/>
          </w:tcPr>
          <w:p w14:paraId="6AD21C20" w14:textId="308B31A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828" w:type="dxa"/>
          </w:tcPr>
          <w:p w14:paraId="198DE746" w14:textId="48D089C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672" w:type="dxa"/>
          </w:tcPr>
          <w:p w14:paraId="73EE19CE" w14:textId="643E10F2" w:rsidR="007B2355" w:rsidRPr="00105064" w:rsidRDefault="00D40220" w:rsidP="000E3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5064">
              <w:rPr>
                <w:rFonts w:ascii="Times New Roman" w:hAnsi="Times New Roman" w:cs="Times New Roman"/>
                <w:color w:val="000000" w:themeColor="text1"/>
              </w:rPr>
              <w:t>Wójt Gminy Chełmża</w:t>
            </w:r>
          </w:p>
        </w:tc>
      </w:tr>
      <w:tr w:rsidR="007B2355" w:rsidRPr="00D40220" w14:paraId="0869398E" w14:textId="77777777" w:rsidTr="005D59AF">
        <w:tc>
          <w:tcPr>
            <w:tcW w:w="562" w:type="dxa"/>
          </w:tcPr>
          <w:p w14:paraId="70C7293D" w14:textId="144088A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828" w:type="dxa"/>
          </w:tcPr>
          <w:p w14:paraId="23860133" w14:textId="75DB868A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672" w:type="dxa"/>
          </w:tcPr>
          <w:p w14:paraId="66E8B4B4" w14:textId="2D2772DD" w:rsidR="007B2355" w:rsidRPr="00105064" w:rsidRDefault="000D2255" w:rsidP="000E3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1872B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105064" w:rsidRPr="00105064">
              <w:rPr>
                <w:rFonts w:ascii="Times New Roman" w:hAnsi="Times New Roman" w:cs="Times New Roman"/>
                <w:color w:val="000000" w:themeColor="text1"/>
              </w:rPr>
              <w:t xml:space="preserve"> r.</w:t>
            </w:r>
          </w:p>
        </w:tc>
      </w:tr>
      <w:tr w:rsidR="007B2355" w:rsidRPr="00D40220" w14:paraId="2DCD374E" w14:textId="77777777" w:rsidTr="005D59AF">
        <w:tc>
          <w:tcPr>
            <w:tcW w:w="562" w:type="dxa"/>
          </w:tcPr>
          <w:p w14:paraId="47D1C019" w14:textId="7BAC4487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828" w:type="dxa"/>
          </w:tcPr>
          <w:p w14:paraId="54C34BCF" w14:textId="05F54D9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672" w:type="dxa"/>
          </w:tcPr>
          <w:p w14:paraId="63401E09" w14:textId="3DB3A5DF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A931C43" w14:textId="77777777" w:rsidTr="005D59AF">
        <w:tc>
          <w:tcPr>
            <w:tcW w:w="562" w:type="dxa"/>
          </w:tcPr>
          <w:p w14:paraId="34CF84BA" w14:textId="63B0A94E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828" w:type="dxa"/>
          </w:tcPr>
          <w:p w14:paraId="1823A1CC" w14:textId="7067093F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672" w:type="dxa"/>
          </w:tcPr>
          <w:p w14:paraId="2A02DADD" w14:textId="2FEF3E52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230EF8F" w14:textId="77777777" w:rsidTr="005D59AF">
        <w:tc>
          <w:tcPr>
            <w:tcW w:w="562" w:type="dxa"/>
          </w:tcPr>
          <w:p w14:paraId="08B0173A" w14:textId="275151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828" w:type="dxa"/>
          </w:tcPr>
          <w:p w14:paraId="6677BA39" w14:textId="6715AA7E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Miejsce przechowywania dokumentu</w:t>
            </w:r>
          </w:p>
        </w:tc>
        <w:tc>
          <w:tcPr>
            <w:tcW w:w="4672" w:type="dxa"/>
          </w:tcPr>
          <w:p w14:paraId="6BC84DA4" w14:textId="0026FAC1" w:rsidR="006B22B5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Referat GKOŚ, Urząd Gmina Chełmża,</w:t>
            </w:r>
          </w:p>
          <w:p w14:paraId="1A3018B7" w14:textId="396B7DDD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ul. Wodna 2, 87-140 Chełmża</w:t>
            </w:r>
          </w:p>
        </w:tc>
      </w:tr>
      <w:tr w:rsidR="007B2355" w:rsidRPr="00D40220" w14:paraId="6A213206" w14:textId="77777777" w:rsidTr="005D59AF">
        <w:tc>
          <w:tcPr>
            <w:tcW w:w="562" w:type="dxa"/>
          </w:tcPr>
          <w:p w14:paraId="6A631AF0" w14:textId="3D16394F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828" w:type="dxa"/>
          </w:tcPr>
          <w:p w14:paraId="770D48CB" w14:textId="301DA12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672" w:type="dxa"/>
          </w:tcPr>
          <w:p w14:paraId="53AE8B41" w14:textId="10F18F3E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515E732" w14:textId="77777777" w:rsidTr="005D59AF">
        <w:tc>
          <w:tcPr>
            <w:tcW w:w="562" w:type="dxa"/>
          </w:tcPr>
          <w:p w14:paraId="16890239" w14:textId="3B0ACEA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828" w:type="dxa"/>
          </w:tcPr>
          <w:p w14:paraId="212709B8" w14:textId="1B0EA7E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672" w:type="dxa"/>
          </w:tcPr>
          <w:p w14:paraId="71AC967B" w14:textId="3F254DE9" w:rsidR="007B2355" w:rsidRPr="00D40220" w:rsidRDefault="000D2255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7B2355" w:rsidRPr="00D40220" w14:paraId="7AF66941" w14:textId="77777777" w:rsidTr="005D59AF">
        <w:tc>
          <w:tcPr>
            <w:tcW w:w="562" w:type="dxa"/>
          </w:tcPr>
          <w:p w14:paraId="34531C0B" w14:textId="5E293A7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828" w:type="dxa"/>
          </w:tcPr>
          <w:p w14:paraId="56B44446" w14:textId="3C1CEE94" w:rsidR="005D59AF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Numery kart innych dokumentów</w:t>
            </w:r>
          </w:p>
          <w:p w14:paraId="73679248" w14:textId="335172F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 sprawie</w:t>
            </w:r>
          </w:p>
        </w:tc>
        <w:tc>
          <w:tcPr>
            <w:tcW w:w="4672" w:type="dxa"/>
          </w:tcPr>
          <w:p w14:paraId="6763CE83" w14:textId="00E857AD" w:rsidR="007B2355" w:rsidRPr="00D40220" w:rsidRDefault="00A67B91" w:rsidP="000E3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EBB92D9" w14:textId="77777777" w:rsidTr="005D59AF">
        <w:tc>
          <w:tcPr>
            <w:tcW w:w="562" w:type="dxa"/>
          </w:tcPr>
          <w:p w14:paraId="5A30D182" w14:textId="4676EBA0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828" w:type="dxa"/>
          </w:tcPr>
          <w:p w14:paraId="1DE23B79" w14:textId="4E0B5551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zamieszczenia w wykazie danych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o dokumencie</w:t>
            </w:r>
          </w:p>
        </w:tc>
        <w:tc>
          <w:tcPr>
            <w:tcW w:w="4672" w:type="dxa"/>
          </w:tcPr>
          <w:p w14:paraId="0B10633B" w14:textId="0CD274FF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C4C3E4F" w14:textId="77777777" w:rsidTr="005D59AF">
        <w:tc>
          <w:tcPr>
            <w:tcW w:w="562" w:type="dxa"/>
          </w:tcPr>
          <w:p w14:paraId="4CFD3C17" w14:textId="1610F19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828" w:type="dxa"/>
          </w:tcPr>
          <w:p w14:paraId="29F70D1B" w14:textId="1FA2D35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672" w:type="dxa"/>
          </w:tcPr>
          <w:p w14:paraId="05BE9AFB" w14:textId="00DF0FCD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3B51FE07" w14:textId="77777777" w:rsidTr="005D59AF">
        <w:tc>
          <w:tcPr>
            <w:tcW w:w="562" w:type="dxa"/>
          </w:tcPr>
          <w:p w14:paraId="2311B1A2" w14:textId="355A172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828" w:type="dxa"/>
          </w:tcPr>
          <w:p w14:paraId="78D86406" w14:textId="14FAA06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672" w:type="dxa"/>
          </w:tcPr>
          <w:p w14:paraId="208221A8" w14:textId="086DED4D" w:rsidR="007B2355" w:rsidRPr="00D40220" w:rsidRDefault="00D40220" w:rsidP="000E37B3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</w:tbl>
    <w:p w14:paraId="2932A4EB" w14:textId="77777777" w:rsidR="007B2355" w:rsidRPr="00D40220" w:rsidRDefault="007B2355" w:rsidP="00D40220">
      <w:pPr>
        <w:jc w:val="center"/>
        <w:rPr>
          <w:rFonts w:ascii="Times New Roman" w:hAnsi="Times New Roman" w:cs="Times New Roman"/>
        </w:rPr>
      </w:pPr>
    </w:p>
    <w:sectPr w:rsidR="007B2355" w:rsidRPr="00D4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5"/>
    <w:rsid w:val="000D2255"/>
    <w:rsid w:val="000E37B3"/>
    <w:rsid w:val="00105064"/>
    <w:rsid w:val="00163816"/>
    <w:rsid w:val="001872B5"/>
    <w:rsid w:val="00407C97"/>
    <w:rsid w:val="005A2AF4"/>
    <w:rsid w:val="005D59AF"/>
    <w:rsid w:val="005E1C17"/>
    <w:rsid w:val="006B22B5"/>
    <w:rsid w:val="007B2355"/>
    <w:rsid w:val="00A44125"/>
    <w:rsid w:val="00A67B91"/>
    <w:rsid w:val="00B47FE0"/>
    <w:rsid w:val="00D40220"/>
    <w:rsid w:val="00DD464B"/>
    <w:rsid w:val="00DE1510"/>
    <w:rsid w:val="00E16E30"/>
    <w:rsid w:val="00ED4013"/>
    <w:rsid w:val="00F2655E"/>
    <w:rsid w:val="00F947C5"/>
    <w:rsid w:val="00FB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200B"/>
  <w15:chartTrackingRefBased/>
  <w15:docId w15:val="{C1DB6DA2-CBBA-4423-BFA2-C22DFAC9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3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8</cp:revision>
  <dcterms:created xsi:type="dcterms:W3CDTF">2025-05-19T12:33:00Z</dcterms:created>
  <dcterms:modified xsi:type="dcterms:W3CDTF">2026-01-29T09:58:00Z</dcterms:modified>
</cp:coreProperties>
</file>